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FD" w:rsidRPr="00D40C80" w:rsidRDefault="00FE4805">
      <w:pPr>
        <w:rPr>
          <w:rFonts w:ascii="Times New Roman" w:hAnsi="Times New Roman" w:cs="Times New Roman"/>
          <w:lang w:val="uk-UA"/>
        </w:rPr>
      </w:pPr>
      <w:r w:rsidRPr="00D40C80">
        <w:rPr>
          <w:rFonts w:ascii="Times New Roman" w:hAnsi="Times New Roman" w:cs="Times New Roman"/>
          <w:lang w:val="uk-UA"/>
        </w:rPr>
        <w:t xml:space="preserve">Інструкція </w:t>
      </w:r>
    </w:p>
    <w:p w:rsidR="00FE4805" w:rsidRPr="009E43CA" w:rsidRDefault="005A75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Лобзи</w:t>
      </w:r>
      <w:r w:rsidR="00D02AA3">
        <w:rPr>
          <w:rFonts w:ascii="Times New Roman" w:hAnsi="Times New Roman" w:cs="Times New Roman"/>
          <w:lang w:val="uk-UA"/>
        </w:rPr>
        <w:t xml:space="preserve">ковий </w:t>
      </w:r>
      <w:r w:rsidR="00444C61">
        <w:rPr>
          <w:rFonts w:ascii="Times New Roman" w:hAnsi="Times New Roman" w:cs="Times New Roman"/>
          <w:lang w:val="uk-UA"/>
        </w:rPr>
        <w:t>верстат</w:t>
      </w:r>
      <w:r w:rsidR="009B0B58" w:rsidRPr="00D40C80">
        <w:rPr>
          <w:rFonts w:ascii="Times New Roman" w:hAnsi="Times New Roman" w:cs="Times New Roman"/>
          <w:lang w:val="uk-UA"/>
        </w:rPr>
        <w:t xml:space="preserve"> </w:t>
      </w:r>
      <w:r w:rsidR="00D02AA3">
        <w:rPr>
          <w:rFonts w:ascii="Times New Roman" w:hAnsi="Times New Roman" w:cs="Times New Roman"/>
          <w:lang w:val="en-US"/>
        </w:rPr>
        <w:t>SD</w:t>
      </w:r>
      <w:r w:rsidR="009B0B58" w:rsidRPr="009E43CA">
        <w:rPr>
          <w:rFonts w:ascii="Times New Roman" w:hAnsi="Times New Roman" w:cs="Times New Roman"/>
        </w:rPr>
        <w:t xml:space="preserve"> </w:t>
      </w:r>
      <w:r w:rsidR="00D02AA3" w:rsidRPr="009E43CA">
        <w:rPr>
          <w:rFonts w:ascii="Times New Roman" w:hAnsi="Times New Roman" w:cs="Times New Roman"/>
        </w:rPr>
        <w:t>16</w:t>
      </w:r>
    </w:p>
    <w:p w:rsidR="00FE4805" w:rsidRPr="00D40C80" w:rsidRDefault="00FE4805" w:rsidP="00FE4805">
      <w:pPr>
        <w:rPr>
          <w:rFonts w:ascii="Times New Roman" w:hAnsi="Times New Roman" w:cs="Times New Roman"/>
          <w:b/>
          <w:u w:val="single"/>
          <w:lang w:val="uk-UA"/>
        </w:rPr>
      </w:pPr>
      <w:r w:rsidRPr="00D40C80">
        <w:rPr>
          <w:rFonts w:ascii="Times New Roman" w:hAnsi="Times New Roman" w:cs="Times New Roman"/>
          <w:b/>
          <w:u w:val="single"/>
          <w:lang w:val="uk-UA"/>
        </w:rPr>
        <w:t>Шановний споживач,</w:t>
      </w:r>
    </w:p>
    <w:p w:rsidR="00FE4805" w:rsidRPr="00D40C80" w:rsidRDefault="00FE4805" w:rsidP="00FE4805">
      <w:pPr>
        <w:rPr>
          <w:rFonts w:ascii="Times New Roman" w:hAnsi="Times New Roman" w:cs="Times New Roman"/>
          <w:b/>
          <w:lang w:val="uk-UA"/>
        </w:rPr>
      </w:pPr>
      <w:r w:rsidRPr="00D40C80">
        <w:rPr>
          <w:rFonts w:ascii="Times New Roman" w:hAnsi="Times New Roman" w:cs="Times New Roman"/>
          <w:b/>
          <w:lang w:val="uk-UA"/>
        </w:rPr>
        <w:t xml:space="preserve">Бажаємо Вам успіхів у використанні нашого нового станка. </w:t>
      </w:r>
    </w:p>
    <w:p w:rsidR="00FE4805" w:rsidRPr="00D40C80" w:rsidRDefault="00FE4805" w:rsidP="00FE4805">
      <w:pPr>
        <w:rPr>
          <w:rFonts w:ascii="Times New Roman" w:hAnsi="Times New Roman" w:cs="Times New Roman"/>
          <w:b/>
          <w:u w:val="single"/>
          <w:lang w:val="uk-UA"/>
        </w:rPr>
      </w:pPr>
      <w:r w:rsidRPr="00D40C80">
        <w:rPr>
          <w:rFonts w:ascii="Times New Roman" w:hAnsi="Times New Roman" w:cs="Times New Roman"/>
          <w:b/>
          <w:u w:val="single"/>
          <w:lang w:val="uk-UA"/>
        </w:rPr>
        <w:t>Замітка</w:t>
      </w:r>
    </w:p>
    <w:p w:rsidR="00FE4805" w:rsidRPr="00B402D0" w:rsidRDefault="00FE4805" w:rsidP="00FE4805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B402D0">
        <w:rPr>
          <w:rFonts w:ascii="Times New Roman" w:hAnsi="Times New Roman" w:cs="Times New Roman"/>
          <w:sz w:val="18"/>
          <w:szCs w:val="18"/>
          <w:lang w:val="uk-UA"/>
        </w:rPr>
        <w:t xml:space="preserve">У відповідності до діючого законодавства про відповідальність за товар, виробник даного станка не несе відповідальності за пошкодження пов’язані з даним станком, які </w:t>
      </w:r>
      <w:r w:rsidR="004210E8" w:rsidRPr="00B402D0">
        <w:rPr>
          <w:rFonts w:ascii="Times New Roman" w:hAnsi="Times New Roman" w:cs="Times New Roman"/>
          <w:sz w:val="18"/>
          <w:szCs w:val="18"/>
          <w:lang w:val="uk-UA"/>
        </w:rPr>
        <w:t>виникли</w:t>
      </w:r>
      <w:r w:rsidRPr="00B402D0">
        <w:rPr>
          <w:rFonts w:ascii="Times New Roman" w:hAnsi="Times New Roman" w:cs="Times New Roman"/>
          <w:sz w:val="18"/>
          <w:szCs w:val="18"/>
          <w:lang w:val="uk-UA"/>
        </w:rPr>
        <w:t xml:space="preserve"> у зв’язку з:</w:t>
      </w:r>
    </w:p>
    <w:p w:rsidR="00FE4805" w:rsidRPr="00B402D0" w:rsidRDefault="00FE4805" w:rsidP="00FE48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B402D0">
        <w:rPr>
          <w:rFonts w:ascii="Times New Roman" w:hAnsi="Times New Roman" w:cs="Times New Roman"/>
          <w:sz w:val="18"/>
          <w:szCs w:val="18"/>
          <w:lang w:val="uk-UA"/>
        </w:rPr>
        <w:t>Невідповідним обходженням</w:t>
      </w:r>
    </w:p>
    <w:p w:rsidR="00FE4805" w:rsidRPr="00B402D0" w:rsidRDefault="00FE4805" w:rsidP="00FE48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B402D0">
        <w:rPr>
          <w:rFonts w:ascii="Times New Roman" w:hAnsi="Times New Roman" w:cs="Times New Roman"/>
          <w:sz w:val="18"/>
          <w:szCs w:val="18"/>
          <w:lang w:val="uk-UA"/>
        </w:rPr>
        <w:t>Недотриманням оперативних інструкцій</w:t>
      </w:r>
    </w:p>
    <w:p w:rsidR="004210E8" w:rsidRPr="00B402D0" w:rsidRDefault="004210E8" w:rsidP="00FE48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B402D0">
        <w:rPr>
          <w:rFonts w:ascii="Times New Roman" w:hAnsi="Times New Roman" w:cs="Times New Roman"/>
          <w:sz w:val="18"/>
          <w:szCs w:val="18"/>
          <w:lang w:val="uk-UA"/>
        </w:rPr>
        <w:t>Ремонтними роботами, здійсненими не уповноваженими особами</w:t>
      </w:r>
    </w:p>
    <w:p w:rsidR="00FE4805" w:rsidRPr="00B402D0" w:rsidRDefault="004210E8" w:rsidP="00FE48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B402D0">
        <w:rPr>
          <w:rFonts w:ascii="Times New Roman" w:hAnsi="Times New Roman" w:cs="Times New Roman"/>
          <w:sz w:val="18"/>
          <w:szCs w:val="18"/>
          <w:lang w:val="uk-UA"/>
        </w:rPr>
        <w:t xml:space="preserve">Установкою та використанням будь-яких неоригінальних </w:t>
      </w:r>
      <w:proofErr w:type="spellStart"/>
      <w:r w:rsidRPr="00B402D0">
        <w:rPr>
          <w:rFonts w:ascii="Times New Roman" w:hAnsi="Times New Roman" w:cs="Times New Roman"/>
          <w:sz w:val="18"/>
          <w:szCs w:val="18"/>
          <w:lang w:val="uk-UA"/>
        </w:rPr>
        <w:t>деталів</w:t>
      </w:r>
      <w:proofErr w:type="spellEnd"/>
      <w:r w:rsidRPr="00B402D0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4210E8" w:rsidRPr="00B402D0" w:rsidRDefault="004210E8" w:rsidP="00FE48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B402D0">
        <w:rPr>
          <w:rFonts w:ascii="Times New Roman" w:hAnsi="Times New Roman" w:cs="Times New Roman"/>
          <w:sz w:val="18"/>
          <w:szCs w:val="18"/>
          <w:lang w:val="uk-UA"/>
        </w:rPr>
        <w:t>Невірність у використанні та експлуатації</w:t>
      </w:r>
    </w:p>
    <w:p w:rsidR="004210E8" w:rsidRPr="00B402D0" w:rsidRDefault="004210E8" w:rsidP="00FE48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B402D0">
        <w:rPr>
          <w:rFonts w:ascii="Times New Roman" w:hAnsi="Times New Roman" w:cs="Times New Roman"/>
          <w:sz w:val="18"/>
          <w:szCs w:val="18"/>
          <w:lang w:val="uk-UA"/>
        </w:rPr>
        <w:t xml:space="preserve">Збій електричної системи у зв’язку з невідповідністю </w:t>
      </w:r>
      <w:r w:rsidR="009B0B58" w:rsidRPr="00B402D0">
        <w:rPr>
          <w:rFonts w:ascii="Times New Roman" w:hAnsi="Times New Roman" w:cs="Times New Roman"/>
          <w:sz w:val="18"/>
          <w:szCs w:val="18"/>
          <w:lang w:val="uk-UA"/>
        </w:rPr>
        <w:t xml:space="preserve">з електричними нормами та </w:t>
      </w:r>
      <w:proofErr w:type="spellStart"/>
      <w:r w:rsidR="009B0B58" w:rsidRPr="00B402D0">
        <w:rPr>
          <w:rFonts w:ascii="Times New Roman" w:hAnsi="Times New Roman" w:cs="Times New Roman"/>
          <w:sz w:val="18"/>
          <w:szCs w:val="18"/>
          <w:lang w:val="uk-UA"/>
        </w:rPr>
        <w:t>дерективами</w:t>
      </w:r>
      <w:proofErr w:type="spellEnd"/>
      <w:r w:rsidR="009B0B58" w:rsidRPr="00B402D0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9B0B58" w:rsidRPr="00B402D0">
        <w:rPr>
          <w:rFonts w:ascii="Times New Roman" w:hAnsi="Times New Roman" w:cs="Times New Roman"/>
          <w:sz w:val="18"/>
          <w:szCs w:val="18"/>
          <w:lang w:val="en-US"/>
        </w:rPr>
        <w:t>VDE</w:t>
      </w:r>
      <w:r w:rsidR="009B0B58" w:rsidRPr="00B402D0">
        <w:rPr>
          <w:rFonts w:ascii="Times New Roman" w:hAnsi="Times New Roman" w:cs="Times New Roman"/>
          <w:sz w:val="18"/>
          <w:szCs w:val="18"/>
        </w:rPr>
        <w:t xml:space="preserve"> 0100, </w:t>
      </w:r>
      <w:r w:rsidR="009B0B58" w:rsidRPr="00B402D0">
        <w:rPr>
          <w:rFonts w:ascii="Times New Roman" w:hAnsi="Times New Roman" w:cs="Times New Roman"/>
          <w:sz w:val="18"/>
          <w:szCs w:val="18"/>
          <w:lang w:val="en-US"/>
        </w:rPr>
        <w:t>DIN</w:t>
      </w:r>
      <w:r w:rsidR="009B0B58" w:rsidRPr="00B402D0">
        <w:rPr>
          <w:rFonts w:ascii="Times New Roman" w:hAnsi="Times New Roman" w:cs="Times New Roman"/>
          <w:sz w:val="18"/>
          <w:szCs w:val="18"/>
        </w:rPr>
        <w:t xml:space="preserve"> 57113/</w:t>
      </w:r>
      <w:r w:rsidR="009B0B58" w:rsidRPr="00B402D0">
        <w:rPr>
          <w:rFonts w:ascii="Times New Roman" w:hAnsi="Times New Roman" w:cs="Times New Roman"/>
          <w:sz w:val="18"/>
          <w:szCs w:val="18"/>
          <w:lang w:val="en-US"/>
        </w:rPr>
        <w:t>VDE</w:t>
      </w:r>
      <w:r w:rsidR="009B0B58" w:rsidRPr="00B402D0">
        <w:rPr>
          <w:rFonts w:ascii="Times New Roman" w:hAnsi="Times New Roman" w:cs="Times New Roman"/>
          <w:sz w:val="18"/>
          <w:szCs w:val="18"/>
        </w:rPr>
        <w:t>0113.</w:t>
      </w:r>
    </w:p>
    <w:p w:rsidR="009B0B58" w:rsidRPr="00D40C80" w:rsidRDefault="009B0B58" w:rsidP="009B0B58">
      <w:pPr>
        <w:pStyle w:val="a3"/>
        <w:rPr>
          <w:rFonts w:ascii="Times New Roman" w:hAnsi="Times New Roman" w:cs="Times New Roman"/>
          <w:b/>
        </w:rPr>
      </w:pPr>
    </w:p>
    <w:p w:rsidR="009B0B58" w:rsidRPr="00D40C80" w:rsidRDefault="009B0B58" w:rsidP="00D7664C">
      <w:pPr>
        <w:pStyle w:val="a3"/>
        <w:ind w:left="0"/>
        <w:rPr>
          <w:rFonts w:ascii="Times New Roman" w:hAnsi="Times New Roman" w:cs="Times New Roman"/>
          <w:b/>
          <w:u w:val="single"/>
          <w:lang w:val="uk-UA"/>
        </w:rPr>
      </w:pPr>
      <w:r w:rsidRPr="00D40C80">
        <w:rPr>
          <w:rFonts w:ascii="Times New Roman" w:hAnsi="Times New Roman" w:cs="Times New Roman"/>
          <w:b/>
          <w:u w:val="single"/>
          <w:lang w:val="uk-UA"/>
        </w:rPr>
        <w:t>Рекомендації</w:t>
      </w:r>
    </w:p>
    <w:p w:rsidR="002C6290" w:rsidRPr="00B402D0" w:rsidRDefault="002C6290" w:rsidP="00D7664C">
      <w:pPr>
        <w:pStyle w:val="a3"/>
        <w:ind w:left="0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B402D0">
        <w:rPr>
          <w:rFonts w:ascii="Times New Roman" w:hAnsi="Times New Roman" w:cs="Times New Roman"/>
          <w:sz w:val="18"/>
          <w:szCs w:val="18"/>
          <w:lang w:val="uk-UA"/>
        </w:rPr>
        <w:t>Рекомдуємо</w:t>
      </w:r>
      <w:proofErr w:type="spellEnd"/>
      <w:r w:rsidRPr="00B402D0">
        <w:rPr>
          <w:rFonts w:ascii="Times New Roman" w:hAnsi="Times New Roman" w:cs="Times New Roman"/>
          <w:sz w:val="18"/>
          <w:szCs w:val="18"/>
          <w:lang w:val="uk-UA"/>
        </w:rPr>
        <w:t xml:space="preserve"> перечитати інструкцію по експлуатації в повному обсязі перед введенням в роботу. </w:t>
      </w:r>
    </w:p>
    <w:p w:rsidR="002C67DE" w:rsidRPr="00B402D0" w:rsidRDefault="002C6290" w:rsidP="00D7664C">
      <w:pPr>
        <w:pStyle w:val="a3"/>
        <w:ind w:left="0"/>
        <w:rPr>
          <w:rFonts w:ascii="Times New Roman" w:hAnsi="Times New Roman" w:cs="Times New Roman"/>
          <w:sz w:val="18"/>
          <w:szCs w:val="18"/>
          <w:lang w:val="uk-UA"/>
        </w:rPr>
      </w:pPr>
      <w:r w:rsidRPr="00B402D0">
        <w:rPr>
          <w:rFonts w:ascii="Times New Roman" w:hAnsi="Times New Roman" w:cs="Times New Roman"/>
          <w:sz w:val="18"/>
          <w:szCs w:val="18"/>
          <w:lang w:val="uk-UA"/>
        </w:rPr>
        <w:t>Дані інструкції повинні допомогти вам озна</w:t>
      </w:r>
      <w:r w:rsidR="000F13AA" w:rsidRPr="00B402D0">
        <w:rPr>
          <w:rFonts w:ascii="Times New Roman" w:hAnsi="Times New Roman" w:cs="Times New Roman"/>
          <w:sz w:val="18"/>
          <w:szCs w:val="18"/>
          <w:lang w:val="uk-UA"/>
        </w:rPr>
        <w:t>йомитись із станком та правильністю</w:t>
      </w:r>
      <w:r w:rsidRPr="00B402D0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0F13AA" w:rsidRPr="00B402D0">
        <w:rPr>
          <w:rFonts w:ascii="Times New Roman" w:hAnsi="Times New Roman" w:cs="Times New Roman"/>
          <w:sz w:val="18"/>
          <w:szCs w:val="18"/>
          <w:lang w:val="uk-UA"/>
        </w:rPr>
        <w:t>експлуатації</w:t>
      </w:r>
      <w:r w:rsidRPr="00B402D0">
        <w:rPr>
          <w:rFonts w:ascii="Times New Roman" w:hAnsi="Times New Roman" w:cs="Times New Roman"/>
          <w:sz w:val="18"/>
          <w:szCs w:val="18"/>
          <w:lang w:val="uk-UA"/>
        </w:rPr>
        <w:t xml:space="preserve">. Інструкції містять важливі деталі по безпечній, </w:t>
      </w:r>
      <w:r w:rsidR="000F13AA" w:rsidRPr="00B402D0">
        <w:rPr>
          <w:rFonts w:ascii="Times New Roman" w:hAnsi="Times New Roman" w:cs="Times New Roman"/>
          <w:sz w:val="18"/>
          <w:szCs w:val="18"/>
          <w:lang w:val="uk-UA"/>
        </w:rPr>
        <w:t xml:space="preserve">експертній  та економічній </w:t>
      </w:r>
      <w:r w:rsidRPr="00B402D0">
        <w:rPr>
          <w:rFonts w:ascii="Times New Roman" w:hAnsi="Times New Roman" w:cs="Times New Roman"/>
          <w:sz w:val="18"/>
          <w:szCs w:val="18"/>
          <w:lang w:val="uk-UA"/>
        </w:rPr>
        <w:t>роботі з</w:t>
      </w:r>
      <w:r w:rsidR="000F13AA" w:rsidRPr="00B402D0">
        <w:rPr>
          <w:rFonts w:ascii="Times New Roman" w:hAnsi="Times New Roman" w:cs="Times New Roman"/>
          <w:sz w:val="18"/>
          <w:szCs w:val="18"/>
          <w:lang w:val="uk-UA"/>
        </w:rPr>
        <w:t>і</w:t>
      </w:r>
      <w:r w:rsidRPr="00B402D0">
        <w:rPr>
          <w:rFonts w:ascii="Times New Roman" w:hAnsi="Times New Roman" w:cs="Times New Roman"/>
          <w:sz w:val="18"/>
          <w:szCs w:val="18"/>
          <w:lang w:val="uk-UA"/>
        </w:rPr>
        <w:t xml:space="preserve"> станком</w:t>
      </w:r>
      <w:r w:rsidR="000F13AA" w:rsidRPr="00B402D0">
        <w:rPr>
          <w:rFonts w:ascii="Times New Roman" w:hAnsi="Times New Roman" w:cs="Times New Roman"/>
          <w:sz w:val="18"/>
          <w:szCs w:val="18"/>
          <w:lang w:val="uk-UA"/>
        </w:rPr>
        <w:t xml:space="preserve">, а також як уникнути потенційну небезпеку, скоротити витрати на обслуговування, скоротити час простою та збільшити надійність  та експлуатаційний термін станка. </w:t>
      </w:r>
    </w:p>
    <w:p w:rsidR="000F13AA" w:rsidRPr="00B402D0" w:rsidRDefault="000F13AA" w:rsidP="00D7664C">
      <w:pPr>
        <w:pStyle w:val="a3"/>
        <w:ind w:left="0"/>
        <w:rPr>
          <w:rFonts w:ascii="Times New Roman" w:hAnsi="Times New Roman" w:cs="Times New Roman"/>
          <w:sz w:val="18"/>
          <w:szCs w:val="18"/>
          <w:lang w:val="uk-UA"/>
        </w:rPr>
      </w:pPr>
      <w:r w:rsidRPr="00B402D0">
        <w:rPr>
          <w:rFonts w:ascii="Times New Roman" w:hAnsi="Times New Roman" w:cs="Times New Roman"/>
          <w:sz w:val="18"/>
          <w:szCs w:val="18"/>
          <w:lang w:val="uk-UA"/>
        </w:rPr>
        <w:t xml:space="preserve">В додаток до </w:t>
      </w:r>
      <w:r w:rsidR="002F6EAB" w:rsidRPr="00B402D0">
        <w:rPr>
          <w:rFonts w:ascii="Times New Roman" w:hAnsi="Times New Roman" w:cs="Times New Roman"/>
          <w:sz w:val="18"/>
          <w:szCs w:val="18"/>
          <w:lang w:val="uk-UA"/>
        </w:rPr>
        <w:t>вимог по безпеці, які містяться в даній інструкції, ви повинні дотримуватись законодавчих вимог у вашій країні.</w:t>
      </w:r>
    </w:p>
    <w:p w:rsidR="001B2142" w:rsidRPr="00B402D0" w:rsidRDefault="002F6EAB" w:rsidP="00D7664C">
      <w:pPr>
        <w:pStyle w:val="a3"/>
        <w:ind w:left="0"/>
        <w:rPr>
          <w:rFonts w:ascii="Times New Roman" w:hAnsi="Times New Roman" w:cs="Times New Roman"/>
          <w:sz w:val="18"/>
          <w:szCs w:val="18"/>
          <w:lang w:val="uk-UA"/>
        </w:rPr>
      </w:pPr>
      <w:r w:rsidRPr="00B402D0">
        <w:rPr>
          <w:rFonts w:ascii="Times New Roman" w:hAnsi="Times New Roman" w:cs="Times New Roman"/>
          <w:sz w:val="18"/>
          <w:szCs w:val="18"/>
          <w:lang w:val="uk-UA"/>
        </w:rPr>
        <w:t>Інструкція завжди повинна знаходитись п</w:t>
      </w:r>
      <w:r w:rsidR="0022752A" w:rsidRPr="00B402D0">
        <w:rPr>
          <w:rFonts w:ascii="Times New Roman" w:hAnsi="Times New Roman" w:cs="Times New Roman"/>
          <w:sz w:val="18"/>
          <w:szCs w:val="18"/>
          <w:lang w:val="uk-UA"/>
        </w:rPr>
        <w:t xml:space="preserve">оруч із станком, помістіть в папку для захисту від пилу та вологості. Інструкція обов’язкова для прочитання та ґрунтовного ознайомлення кожному із операторів перед початком роботи. </w:t>
      </w:r>
      <w:r w:rsidR="001B2142" w:rsidRPr="00B402D0">
        <w:rPr>
          <w:rFonts w:ascii="Times New Roman" w:hAnsi="Times New Roman" w:cs="Times New Roman"/>
          <w:sz w:val="18"/>
          <w:szCs w:val="18"/>
          <w:lang w:val="uk-UA"/>
        </w:rPr>
        <w:t>Працювати зі станком може тільки та людина, котра пройшла навчання по експлуатації станка та проінформована з різними факторами ризику.</w:t>
      </w:r>
    </w:p>
    <w:p w:rsidR="002F6EAB" w:rsidRPr="00B402D0" w:rsidRDefault="001B2142" w:rsidP="00D7664C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B402D0">
        <w:rPr>
          <w:rFonts w:ascii="Times New Roman" w:hAnsi="Times New Roman" w:cs="Times New Roman"/>
          <w:sz w:val="18"/>
          <w:szCs w:val="18"/>
          <w:lang w:val="uk-UA"/>
        </w:rPr>
        <w:t xml:space="preserve">Окрім вимог по дотриманню техніки безпеки в даній інструкції та  вимог встановлених у вашій країні  ви повинні дотримуватись загальноприйнятих  технічних правил по використанню станків для деревообробки. </w:t>
      </w:r>
    </w:p>
    <w:p w:rsidR="00D02AA3" w:rsidRPr="00B402D0" w:rsidRDefault="00D02AA3" w:rsidP="00D7664C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</w:p>
    <w:p w:rsidR="00227342" w:rsidRPr="00B402D0" w:rsidRDefault="006374BF" w:rsidP="00D7664C">
      <w:pPr>
        <w:pStyle w:val="a3"/>
        <w:ind w:left="0"/>
        <w:rPr>
          <w:rFonts w:ascii="Times New Roman" w:hAnsi="Times New Roman" w:cs="Times New Roman"/>
          <w:sz w:val="18"/>
          <w:szCs w:val="18"/>
          <w:lang w:val="uk-UA"/>
        </w:rPr>
      </w:pPr>
      <w:r w:rsidRPr="00B402D0">
        <w:rPr>
          <w:rFonts w:ascii="Times New Roman" w:hAnsi="Times New Roman" w:cs="Times New Roman"/>
          <w:sz w:val="18"/>
          <w:szCs w:val="18"/>
          <w:lang w:val="uk-UA"/>
        </w:rPr>
        <w:t>Запчастини</w:t>
      </w:r>
      <w:r w:rsidR="00227342" w:rsidRPr="00B402D0">
        <w:rPr>
          <w:rFonts w:ascii="Times New Roman" w:hAnsi="Times New Roman" w:cs="Times New Roman"/>
          <w:sz w:val="18"/>
          <w:szCs w:val="18"/>
          <w:lang w:val="uk-UA"/>
        </w:rPr>
        <w:t>:</w:t>
      </w:r>
    </w:p>
    <w:p w:rsidR="00227342" w:rsidRPr="00B402D0" w:rsidRDefault="00227342" w:rsidP="0022734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B402D0">
        <w:rPr>
          <w:rFonts w:ascii="Times New Roman" w:hAnsi="Times New Roman" w:cs="Times New Roman"/>
          <w:sz w:val="18"/>
          <w:szCs w:val="18"/>
          <w:lang w:val="uk-UA"/>
        </w:rPr>
        <w:t>Натяжний гвинт</w:t>
      </w:r>
      <w:r w:rsidR="00764AC4" w:rsidRPr="00B402D0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764AC4" w:rsidRPr="00B402D0" w:rsidRDefault="00633CB1" w:rsidP="00764AC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B402D0">
        <w:rPr>
          <w:rFonts w:ascii="Times New Roman" w:hAnsi="Times New Roman" w:cs="Times New Roman"/>
          <w:sz w:val="18"/>
          <w:szCs w:val="18"/>
          <w:lang w:val="uk-UA"/>
        </w:rPr>
        <w:t>Захисна кришка віл</w:t>
      </w:r>
      <w:r w:rsidR="00764AC4" w:rsidRPr="00B402D0">
        <w:rPr>
          <w:rFonts w:ascii="Times New Roman" w:hAnsi="Times New Roman" w:cs="Times New Roman"/>
          <w:sz w:val="18"/>
          <w:szCs w:val="18"/>
          <w:lang w:val="uk-UA"/>
        </w:rPr>
        <w:t xml:space="preserve"> пили: захищає руки від пошкоджень.</w:t>
      </w:r>
    </w:p>
    <w:p w:rsidR="00764AC4" w:rsidRPr="00B402D0" w:rsidRDefault="00764AC4" w:rsidP="00764AC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B402D0">
        <w:rPr>
          <w:rFonts w:ascii="Times New Roman" w:hAnsi="Times New Roman" w:cs="Times New Roman"/>
          <w:sz w:val="18"/>
          <w:szCs w:val="18"/>
          <w:lang w:val="uk-UA"/>
        </w:rPr>
        <w:t>Пиловий конвертер: забезпечує вироби від осідання пилу.</w:t>
      </w:r>
    </w:p>
    <w:p w:rsidR="00764AC4" w:rsidRPr="00B402D0" w:rsidRDefault="00764AC4" w:rsidP="00764AC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B402D0">
        <w:rPr>
          <w:rFonts w:ascii="Times New Roman" w:hAnsi="Times New Roman" w:cs="Times New Roman"/>
          <w:sz w:val="18"/>
          <w:szCs w:val="18"/>
          <w:lang w:val="uk-UA"/>
        </w:rPr>
        <w:t>Включатель</w:t>
      </w:r>
      <w:proofErr w:type="spellEnd"/>
      <w:r w:rsidRPr="00B402D0">
        <w:rPr>
          <w:rFonts w:ascii="Times New Roman" w:hAnsi="Times New Roman" w:cs="Times New Roman"/>
          <w:sz w:val="18"/>
          <w:szCs w:val="18"/>
          <w:lang w:val="uk-UA"/>
        </w:rPr>
        <w:t>/вимикач.</w:t>
      </w:r>
    </w:p>
    <w:p w:rsidR="00764AC4" w:rsidRPr="00B402D0" w:rsidRDefault="00764AC4" w:rsidP="00764AC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B402D0">
        <w:rPr>
          <w:rFonts w:ascii="Times New Roman" w:hAnsi="Times New Roman" w:cs="Times New Roman"/>
          <w:sz w:val="18"/>
          <w:szCs w:val="18"/>
          <w:lang w:val="uk-UA"/>
        </w:rPr>
        <w:t>Шкала: позволяє перевіряти кут нахилу плити.</w:t>
      </w:r>
    </w:p>
    <w:p w:rsidR="00764AC4" w:rsidRDefault="00764AC4" w:rsidP="00764AC4">
      <w:pPr>
        <w:pStyle w:val="a3"/>
        <w:rPr>
          <w:rFonts w:ascii="Times New Roman" w:hAnsi="Times New Roman" w:cs="Times New Roman"/>
          <w:lang w:val="uk-UA"/>
        </w:rPr>
      </w:pPr>
    </w:p>
    <w:p w:rsidR="00DB460B" w:rsidRDefault="00DB460B" w:rsidP="00764AC4">
      <w:pPr>
        <w:pStyle w:val="a3"/>
        <w:rPr>
          <w:rFonts w:ascii="Times New Roman" w:hAnsi="Times New Roman" w:cs="Times New Roman"/>
          <w:lang w:val="uk-UA"/>
        </w:rPr>
      </w:pPr>
    </w:p>
    <w:p w:rsidR="00B402D0" w:rsidRDefault="00B402D0" w:rsidP="00764AC4">
      <w:pPr>
        <w:pStyle w:val="a3"/>
        <w:rPr>
          <w:rFonts w:ascii="Times New Roman" w:hAnsi="Times New Roman" w:cs="Times New Roman"/>
          <w:lang w:val="uk-UA"/>
        </w:rPr>
      </w:pPr>
    </w:p>
    <w:p w:rsidR="00B402D0" w:rsidRDefault="00B402D0" w:rsidP="00764AC4">
      <w:pPr>
        <w:pStyle w:val="a3"/>
        <w:rPr>
          <w:rFonts w:ascii="Times New Roman" w:hAnsi="Times New Roman" w:cs="Times New Roman"/>
          <w:lang w:val="uk-UA"/>
        </w:rPr>
      </w:pPr>
    </w:p>
    <w:p w:rsidR="00B402D0" w:rsidRDefault="00B402D0" w:rsidP="00764AC4">
      <w:pPr>
        <w:pStyle w:val="a3"/>
        <w:rPr>
          <w:rFonts w:ascii="Times New Roman" w:hAnsi="Times New Roman" w:cs="Times New Roman"/>
          <w:lang w:val="uk-UA"/>
        </w:rPr>
      </w:pPr>
    </w:p>
    <w:p w:rsidR="00B402D0" w:rsidRDefault="00B402D0" w:rsidP="00764AC4">
      <w:pPr>
        <w:pStyle w:val="a3"/>
        <w:rPr>
          <w:rFonts w:ascii="Times New Roman" w:hAnsi="Times New Roman" w:cs="Times New Roman"/>
          <w:lang w:val="uk-UA"/>
        </w:rPr>
      </w:pPr>
    </w:p>
    <w:p w:rsidR="00B402D0" w:rsidRDefault="00B402D0" w:rsidP="00764AC4">
      <w:pPr>
        <w:pStyle w:val="a3"/>
        <w:rPr>
          <w:rFonts w:ascii="Times New Roman" w:hAnsi="Times New Roman" w:cs="Times New Roman"/>
          <w:lang w:val="uk-UA"/>
        </w:rPr>
      </w:pPr>
    </w:p>
    <w:p w:rsidR="00B402D0" w:rsidRDefault="00B402D0" w:rsidP="00764AC4">
      <w:pPr>
        <w:pStyle w:val="a3"/>
        <w:rPr>
          <w:rFonts w:ascii="Times New Roman" w:hAnsi="Times New Roman" w:cs="Times New Roman"/>
          <w:lang w:val="uk-UA"/>
        </w:rPr>
      </w:pPr>
    </w:p>
    <w:p w:rsidR="00DB460B" w:rsidRDefault="00DB460B" w:rsidP="00764AC4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790"/>
        <w:gridCol w:w="5244"/>
      </w:tblGrid>
      <w:tr w:rsidR="00DB460B" w:rsidTr="00D3293F">
        <w:trPr>
          <w:trHeight w:val="258"/>
        </w:trPr>
        <w:tc>
          <w:tcPr>
            <w:tcW w:w="8034" w:type="dxa"/>
            <w:gridSpan w:val="2"/>
          </w:tcPr>
          <w:p w:rsidR="00DB460B" w:rsidRDefault="00DB460B" w:rsidP="00DB460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SD 16</w:t>
            </w:r>
          </w:p>
        </w:tc>
      </w:tr>
      <w:tr w:rsidR="00DB460B" w:rsidTr="00D3293F">
        <w:trPr>
          <w:trHeight w:val="269"/>
        </w:trPr>
        <w:tc>
          <w:tcPr>
            <w:tcW w:w="8034" w:type="dxa"/>
            <w:gridSpan w:val="2"/>
          </w:tcPr>
          <w:p w:rsidR="00DB460B" w:rsidRPr="00B402D0" w:rsidRDefault="00DB460B" w:rsidP="00764AC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Розміри доставки</w:t>
            </w:r>
          </w:p>
        </w:tc>
      </w:tr>
      <w:tr w:rsidR="00DB460B" w:rsidTr="009756F0">
        <w:trPr>
          <w:trHeight w:val="269"/>
        </w:trPr>
        <w:tc>
          <w:tcPr>
            <w:tcW w:w="2790" w:type="dxa"/>
            <w:vMerge w:val="restart"/>
          </w:tcPr>
          <w:p w:rsidR="00DB460B" w:rsidRPr="00B402D0" w:rsidRDefault="00DB460B" w:rsidP="00764AC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244" w:type="dxa"/>
          </w:tcPr>
          <w:p w:rsidR="00DB460B" w:rsidRPr="00B402D0" w:rsidRDefault="00DB460B" w:rsidP="00764AC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Лобзикова пила </w:t>
            </w:r>
            <w:r w:rsidRPr="00B40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SD 16 </w:t>
            </w:r>
          </w:p>
        </w:tc>
      </w:tr>
      <w:tr w:rsidR="00DB460B" w:rsidTr="009756F0">
        <w:trPr>
          <w:trHeight w:val="269"/>
        </w:trPr>
        <w:tc>
          <w:tcPr>
            <w:tcW w:w="2790" w:type="dxa"/>
            <w:vMerge/>
          </w:tcPr>
          <w:p w:rsidR="00DB460B" w:rsidRPr="00B402D0" w:rsidRDefault="00DB460B" w:rsidP="00764AC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244" w:type="dxa"/>
          </w:tcPr>
          <w:p w:rsidR="00DB460B" w:rsidRPr="00B402D0" w:rsidRDefault="00DB460B" w:rsidP="00DB460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Набор з приладдям  </w:t>
            </w:r>
          </w:p>
        </w:tc>
      </w:tr>
      <w:tr w:rsidR="00DB460B" w:rsidTr="009756F0">
        <w:trPr>
          <w:trHeight w:val="269"/>
        </w:trPr>
        <w:tc>
          <w:tcPr>
            <w:tcW w:w="2790" w:type="dxa"/>
          </w:tcPr>
          <w:p w:rsidR="00DB460B" w:rsidRPr="00B402D0" w:rsidRDefault="00DB460B" w:rsidP="00764AC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244" w:type="dxa"/>
          </w:tcPr>
          <w:p w:rsidR="00DB460B" w:rsidRPr="00B402D0" w:rsidRDefault="00DB460B" w:rsidP="00DB460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Експлуатаційні інструкції </w:t>
            </w:r>
          </w:p>
        </w:tc>
      </w:tr>
      <w:tr w:rsidR="009A3EE9" w:rsidTr="00D3293F">
        <w:trPr>
          <w:trHeight w:val="269"/>
        </w:trPr>
        <w:tc>
          <w:tcPr>
            <w:tcW w:w="8034" w:type="dxa"/>
            <w:gridSpan w:val="2"/>
          </w:tcPr>
          <w:p w:rsidR="009A3EE9" w:rsidRPr="00B402D0" w:rsidRDefault="009A3EE9" w:rsidP="00764AC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Технічні дані</w:t>
            </w:r>
          </w:p>
        </w:tc>
      </w:tr>
      <w:tr w:rsidR="009A3EE9" w:rsidTr="009756F0">
        <w:trPr>
          <w:trHeight w:val="269"/>
        </w:trPr>
        <w:tc>
          <w:tcPr>
            <w:tcW w:w="2790" w:type="dxa"/>
          </w:tcPr>
          <w:p w:rsidR="009A3EE9" w:rsidRPr="00B402D0" w:rsidRDefault="006C4009" w:rsidP="00764AC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Розміри </w:t>
            </w:r>
            <w:proofErr w:type="spellStart"/>
            <w:r w:rsidRPr="00B40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LxWxH</w:t>
            </w:r>
            <w:proofErr w:type="spellEnd"/>
          </w:p>
        </w:tc>
        <w:tc>
          <w:tcPr>
            <w:tcW w:w="5244" w:type="dxa"/>
          </w:tcPr>
          <w:p w:rsidR="009A3EE9" w:rsidRPr="00B402D0" w:rsidRDefault="006C4009" w:rsidP="00764AC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0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640x280x350 </w:t>
            </w:r>
            <w:r w:rsidRPr="00B402D0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</w:tr>
      <w:tr w:rsidR="009A3EE9" w:rsidTr="009756F0">
        <w:trPr>
          <w:trHeight w:val="269"/>
        </w:trPr>
        <w:tc>
          <w:tcPr>
            <w:tcW w:w="2790" w:type="dxa"/>
          </w:tcPr>
          <w:p w:rsidR="009A3EE9" w:rsidRPr="00B402D0" w:rsidRDefault="006C4009" w:rsidP="00764AC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Розмір плити</w:t>
            </w:r>
          </w:p>
        </w:tc>
        <w:tc>
          <w:tcPr>
            <w:tcW w:w="5244" w:type="dxa"/>
          </w:tcPr>
          <w:p w:rsidR="009A3EE9" w:rsidRPr="00B402D0" w:rsidRDefault="006C4009" w:rsidP="00764AC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Ø225 х 410 мм</w:t>
            </w:r>
          </w:p>
        </w:tc>
      </w:tr>
      <w:tr w:rsidR="006C4009" w:rsidTr="009756F0">
        <w:trPr>
          <w:trHeight w:val="269"/>
        </w:trPr>
        <w:tc>
          <w:tcPr>
            <w:tcW w:w="2790" w:type="dxa"/>
          </w:tcPr>
          <w:p w:rsidR="006C4009" w:rsidRPr="00B402D0" w:rsidRDefault="006C4009" w:rsidP="00764AC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Довжина стрічкової пили</w:t>
            </w:r>
          </w:p>
        </w:tc>
        <w:tc>
          <w:tcPr>
            <w:tcW w:w="5244" w:type="dxa"/>
          </w:tcPr>
          <w:p w:rsidR="006C4009" w:rsidRPr="00B402D0" w:rsidRDefault="006C4009" w:rsidP="00764AC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133 мм</w:t>
            </w:r>
          </w:p>
        </w:tc>
      </w:tr>
      <w:tr w:rsidR="006C4009" w:rsidTr="009756F0">
        <w:trPr>
          <w:trHeight w:val="269"/>
        </w:trPr>
        <w:tc>
          <w:tcPr>
            <w:tcW w:w="2790" w:type="dxa"/>
          </w:tcPr>
          <w:p w:rsidR="006C4009" w:rsidRPr="00B402D0" w:rsidRDefault="006C4009" w:rsidP="00764AC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Максимальна висота порізу </w:t>
            </w:r>
          </w:p>
        </w:tc>
        <w:tc>
          <w:tcPr>
            <w:tcW w:w="5244" w:type="dxa"/>
          </w:tcPr>
          <w:p w:rsidR="006C4009" w:rsidRPr="00B402D0" w:rsidRDefault="006C4009" w:rsidP="00764AC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 мм</w:t>
            </w:r>
          </w:p>
        </w:tc>
      </w:tr>
      <w:tr w:rsidR="006C4009" w:rsidTr="009756F0">
        <w:trPr>
          <w:trHeight w:val="269"/>
        </w:trPr>
        <w:tc>
          <w:tcPr>
            <w:tcW w:w="2790" w:type="dxa"/>
          </w:tcPr>
          <w:p w:rsidR="006C4009" w:rsidRPr="00B402D0" w:rsidRDefault="006C4009" w:rsidP="00764AC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Глибина </w:t>
            </w:r>
          </w:p>
        </w:tc>
        <w:tc>
          <w:tcPr>
            <w:tcW w:w="5244" w:type="dxa"/>
          </w:tcPr>
          <w:p w:rsidR="006C4009" w:rsidRPr="00B402D0" w:rsidRDefault="006C4009" w:rsidP="00764AC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405 мм</w:t>
            </w:r>
          </w:p>
        </w:tc>
      </w:tr>
      <w:tr w:rsidR="006C4009" w:rsidTr="009756F0">
        <w:trPr>
          <w:trHeight w:val="269"/>
        </w:trPr>
        <w:tc>
          <w:tcPr>
            <w:tcW w:w="2790" w:type="dxa"/>
          </w:tcPr>
          <w:p w:rsidR="006C4009" w:rsidRPr="00B402D0" w:rsidRDefault="006C4009" w:rsidP="00764AC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Хід підйому</w:t>
            </w:r>
          </w:p>
        </w:tc>
        <w:tc>
          <w:tcPr>
            <w:tcW w:w="5244" w:type="dxa"/>
          </w:tcPr>
          <w:p w:rsidR="006C4009" w:rsidRPr="00B402D0" w:rsidRDefault="006C4009" w:rsidP="00764AC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 мм</w:t>
            </w:r>
          </w:p>
        </w:tc>
      </w:tr>
      <w:tr w:rsidR="006C4009" w:rsidTr="009756F0">
        <w:trPr>
          <w:trHeight w:val="269"/>
        </w:trPr>
        <w:tc>
          <w:tcPr>
            <w:tcW w:w="2790" w:type="dxa"/>
          </w:tcPr>
          <w:p w:rsidR="006C4009" w:rsidRPr="00B402D0" w:rsidRDefault="006C4009" w:rsidP="00764AC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Швидкісний хід (електричний)</w:t>
            </w:r>
          </w:p>
        </w:tc>
        <w:tc>
          <w:tcPr>
            <w:tcW w:w="5244" w:type="dxa"/>
          </w:tcPr>
          <w:p w:rsidR="006C4009" w:rsidRPr="00B402D0" w:rsidRDefault="006C4009" w:rsidP="00764AC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1425 1 /</w:t>
            </w:r>
            <w:proofErr w:type="spellStart"/>
            <w:r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хв</w:t>
            </w:r>
            <w:proofErr w:type="spellEnd"/>
          </w:p>
        </w:tc>
      </w:tr>
      <w:tr w:rsidR="006C4009" w:rsidTr="009756F0">
        <w:trPr>
          <w:trHeight w:val="269"/>
        </w:trPr>
        <w:tc>
          <w:tcPr>
            <w:tcW w:w="2790" w:type="dxa"/>
          </w:tcPr>
          <w:p w:rsidR="006C4009" w:rsidRPr="00B402D0" w:rsidRDefault="006C4009" w:rsidP="00764AC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Діагональне</w:t>
            </w:r>
            <w:r w:rsidR="007972DC"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корегування ріжучого полотна</w:t>
            </w:r>
            <w:r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вліво </w:t>
            </w:r>
          </w:p>
        </w:tc>
        <w:tc>
          <w:tcPr>
            <w:tcW w:w="5244" w:type="dxa"/>
          </w:tcPr>
          <w:p w:rsidR="006C4009" w:rsidRPr="00B402D0" w:rsidRDefault="006C4009" w:rsidP="00764AC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0-45</w:t>
            </w:r>
            <w:r w:rsidRPr="00B402D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0</w:t>
            </w:r>
          </w:p>
        </w:tc>
      </w:tr>
      <w:tr w:rsidR="006C4009" w:rsidTr="009756F0">
        <w:trPr>
          <w:trHeight w:val="269"/>
        </w:trPr>
        <w:tc>
          <w:tcPr>
            <w:tcW w:w="2790" w:type="dxa"/>
          </w:tcPr>
          <w:p w:rsidR="006C4009" w:rsidRPr="00B402D0" w:rsidRDefault="005A757B" w:rsidP="00764AC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Ø </w:t>
            </w:r>
            <w:proofErr w:type="spellStart"/>
            <w:r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роз’єм</w:t>
            </w:r>
            <w:proofErr w:type="spellEnd"/>
            <w:r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всмоктування </w:t>
            </w:r>
          </w:p>
        </w:tc>
        <w:tc>
          <w:tcPr>
            <w:tcW w:w="5244" w:type="dxa"/>
          </w:tcPr>
          <w:p w:rsidR="006C4009" w:rsidRPr="00B402D0" w:rsidRDefault="005A757B" w:rsidP="00764AC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35мм</w:t>
            </w:r>
          </w:p>
        </w:tc>
      </w:tr>
      <w:tr w:rsidR="006C4009" w:rsidTr="009756F0">
        <w:trPr>
          <w:trHeight w:val="269"/>
        </w:trPr>
        <w:tc>
          <w:tcPr>
            <w:tcW w:w="2790" w:type="dxa"/>
          </w:tcPr>
          <w:p w:rsidR="006C4009" w:rsidRPr="00B402D0" w:rsidRDefault="005A757B" w:rsidP="00764AC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Вага </w:t>
            </w:r>
          </w:p>
        </w:tc>
        <w:tc>
          <w:tcPr>
            <w:tcW w:w="5244" w:type="dxa"/>
          </w:tcPr>
          <w:p w:rsidR="006C4009" w:rsidRPr="00B402D0" w:rsidRDefault="005A757B" w:rsidP="00764AC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10.1кг</w:t>
            </w:r>
          </w:p>
        </w:tc>
      </w:tr>
      <w:tr w:rsidR="005A757B" w:rsidTr="00D3293F">
        <w:trPr>
          <w:trHeight w:val="269"/>
        </w:trPr>
        <w:tc>
          <w:tcPr>
            <w:tcW w:w="8034" w:type="dxa"/>
            <w:gridSpan w:val="2"/>
          </w:tcPr>
          <w:p w:rsidR="005A757B" w:rsidRPr="00B402D0" w:rsidRDefault="005A757B" w:rsidP="00764AC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Привід </w:t>
            </w:r>
          </w:p>
        </w:tc>
      </w:tr>
      <w:tr w:rsidR="005A757B" w:rsidTr="009756F0">
        <w:trPr>
          <w:trHeight w:val="269"/>
        </w:trPr>
        <w:tc>
          <w:tcPr>
            <w:tcW w:w="2790" w:type="dxa"/>
          </w:tcPr>
          <w:p w:rsidR="005A757B" w:rsidRPr="00B402D0" w:rsidRDefault="005A757B" w:rsidP="00764AC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Двигун</w:t>
            </w:r>
            <w:r w:rsidR="0059714C"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</w:t>
            </w:r>
            <w:r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т/</w:t>
            </w:r>
            <w:proofErr w:type="spellStart"/>
            <w:r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Грц</w:t>
            </w:r>
            <w:proofErr w:type="spellEnd"/>
          </w:p>
        </w:tc>
        <w:tc>
          <w:tcPr>
            <w:tcW w:w="5244" w:type="dxa"/>
          </w:tcPr>
          <w:p w:rsidR="005A757B" w:rsidRPr="00B402D0" w:rsidRDefault="0059714C" w:rsidP="00764AC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230 В</w:t>
            </w:r>
            <w:r w:rsidR="005A757B"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т/50Грц</w:t>
            </w:r>
          </w:p>
        </w:tc>
      </w:tr>
      <w:tr w:rsidR="005A757B" w:rsidTr="009756F0">
        <w:trPr>
          <w:trHeight w:val="269"/>
        </w:trPr>
        <w:tc>
          <w:tcPr>
            <w:tcW w:w="2790" w:type="dxa"/>
          </w:tcPr>
          <w:p w:rsidR="005A757B" w:rsidRPr="00B402D0" w:rsidRDefault="005A757B" w:rsidP="00764AC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Споживання енергії Р1</w:t>
            </w:r>
          </w:p>
        </w:tc>
        <w:tc>
          <w:tcPr>
            <w:tcW w:w="5244" w:type="dxa"/>
          </w:tcPr>
          <w:p w:rsidR="005A757B" w:rsidRPr="00B402D0" w:rsidRDefault="0059714C" w:rsidP="00764AC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120 В</w:t>
            </w:r>
          </w:p>
        </w:tc>
      </w:tr>
      <w:tr w:rsidR="005A757B" w:rsidTr="009756F0">
        <w:trPr>
          <w:trHeight w:val="269"/>
        </w:trPr>
        <w:tc>
          <w:tcPr>
            <w:tcW w:w="2790" w:type="dxa"/>
          </w:tcPr>
          <w:p w:rsidR="005A757B" w:rsidRPr="00B402D0" w:rsidRDefault="009756F0" w:rsidP="00764AC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Рівень шумової напруги на оператора виміряний відповідно до </w:t>
            </w:r>
            <w:r w:rsidRPr="00B40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DIN</w:t>
            </w:r>
            <w:r w:rsidRPr="00B402D0">
              <w:rPr>
                <w:rFonts w:ascii="Times New Roman" w:hAnsi="Times New Roman" w:cs="Times New Roman"/>
                <w:sz w:val="18"/>
                <w:szCs w:val="18"/>
              </w:rPr>
              <w:t xml:space="preserve"> 45635</w:t>
            </w:r>
            <w:r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 максимальною швидкістю при вільному </w:t>
            </w:r>
            <w:proofErr w:type="spellStart"/>
            <w:r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пробізі</w:t>
            </w:r>
            <w:proofErr w:type="spellEnd"/>
            <w:r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</w:tc>
        <w:tc>
          <w:tcPr>
            <w:tcW w:w="5244" w:type="dxa"/>
          </w:tcPr>
          <w:p w:rsidR="005A757B" w:rsidRPr="00B402D0" w:rsidRDefault="0059714C" w:rsidP="00764AC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76 Д</w:t>
            </w:r>
            <w:r w:rsidR="009756F0" w:rsidRPr="00B402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 (А)</w:t>
            </w:r>
          </w:p>
        </w:tc>
      </w:tr>
    </w:tbl>
    <w:p w:rsidR="004B3BCA" w:rsidRDefault="004B3BCA" w:rsidP="004B3BCA">
      <w:pPr>
        <w:pStyle w:val="a3"/>
        <w:rPr>
          <w:rFonts w:ascii="Times New Roman" w:hAnsi="Times New Roman" w:cs="Times New Roman"/>
          <w:lang w:val="uk-UA"/>
        </w:rPr>
      </w:pPr>
    </w:p>
    <w:p w:rsidR="004B3BCA" w:rsidRPr="00B402D0" w:rsidRDefault="004B3BCA" w:rsidP="004B3BCA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  <w:r w:rsidRPr="00B402D0">
        <w:rPr>
          <w:rFonts w:ascii="Times New Roman" w:hAnsi="Times New Roman" w:cs="Times New Roman"/>
          <w:sz w:val="18"/>
          <w:szCs w:val="18"/>
          <w:lang w:val="uk-UA"/>
        </w:rPr>
        <w:t>В даних експлуатаційних інструкціях позначені місця які пов’язані з вашою безпекою даним позначенням.</w:t>
      </w:r>
    </w:p>
    <w:p w:rsidR="004B3BCA" w:rsidRDefault="004B3BCA" w:rsidP="004B3BCA">
      <w:pPr>
        <w:pStyle w:val="a3"/>
        <w:rPr>
          <w:rFonts w:ascii="Times New Roman" w:hAnsi="Times New Roman" w:cs="Times New Roman"/>
          <w:b/>
          <w:u w:val="single"/>
          <w:lang w:val="uk-UA"/>
        </w:rPr>
      </w:pPr>
      <w:r w:rsidRPr="00D40C80">
        <w:rPr>
          <w:rFonts w:ascii="Times New Roman" w:hAnsi="Times New Roman" w:cs="Times New Roman"/>
          <w:b/>
          <w:u w:val="single"/>
          <w:lang w:val="uk-UA"/>
        </w:rPr>
        <w:t xml:space="preserve">Загальні правила по техніці безпеки </w:t>
      </w:r>
    </w:p>
    <w:p w:rsidR="0008228C" w:rsidRDefault="0008228C" w:rsidP="004B3BCA">
      <w:pPr>
        <w:pStyle w:val="a3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3D51C5">
        <w:rPr>
          <w:rFonts w:ascii="Times New Roman" w:hAnsi="Times New Roman" w:cs="Times New Roman"/>
          <w:b/>
          <w:sz w:val="18"/>
          <w:szCs w:val="18"/>
          <w:lang w:val="uk-UA"/>
        </w:rPr>
        <w:t xml:space="preserve">Застереження: при використанні електроінструментів, завжди слідуйте основним правилам техніки безпеки для зменшення ризиків по виникненню пожеж, </w:t>
      </w:r>
      <w:r w:rsidR="003D51C5" w:rsidRPr="003D51C5">
        <w:rPr>
          <w:rFonts w:ascii="Times New Roman" w:hAnsi="Times New Roman" w:cs="Times New Roman"/>
          <w:b/>
          <w:sz w:val="18"/>
          <w:szCs w:val="18"/>
          <w:lang w:val="uk-UA"/>
        </w:rPr>
        <w:t xml:space="preserve">ураження електричним струмом та особистих пошкоджень. </w:t>
      </w:r>
    </w:p>
    <w:p w:rsidR="003D51C5" w:rsidRDefault="003D51C5" w:rsidP="004B3BCA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Прочитайте дані інструкції перед початком роботи. Зберігайте їх для подальшого використання. </w:t>
      </w:r>
    </w:p>
    <w:p w:rsidR="003D51C5" w:rsidRDefault="003D51C5" w:rsidP="003D51C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Зберігайте робоче місце чистим. </w:t>
      </w:r>
    </w:p>
    <w:p w:rsidR="00A97B51" w:rsidRDefault="00916854" w:rsidP="003D51C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Зважайте на робоче середовище. Не розкидайте інструменти в дощ. Не використовуйте інструменти в у вологих чи мокрих приміщеннях. Зберігайте робоче місце в належному стані. Не використовуйте в присутності</w:t>
      </w:r>
      <w:r w:rsidR="00A97B51">
        <w:rPr>
          <w:rFonts w:ascii="Times New Roman" w:hAnsi="Times New Roman" w:cs="Times New Roman"/>
          <w:sz w:val="18"/>
          <w:szCs w:val="18"/>
          <w:lang w:val="uk-UA"/>
        </w:rPr>
        <w:t xml:space="preserve"> із займистими рідинами чи пальним</w:t>
      </w:r>
      <w:r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A97B51" w:rsidRDefault="00916854" w:rsidP="00A97B5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A97B51">
        <w:rPr>
          <w:rFonts w:ascii="Times New Roman" w:hAnsi="Times New Roman" w:cs="Times New Roman"/>
          <w:sz w:val="18"/>
          <w:szCs w:val="18"/>
          <w:lang w:val="uk-UA"/>
        </w:rPr>
        <w:t xml:space="preserve">Захищайтесь від ураження електричним струмом. Уникайте контакту з заземленням і </w:t>
      </w:r>
      <w:r w:rsidR="006374BF">
        <w:rPr>
          <w:rFonts w:ascii="Times New Roman" w:hAnsi="Times New Roman" w:cs="Times New Roman"/>
          <w:sz w:val="18"/>
          <w:szCs w:val="18"/>
          <w:lang w:val="uk-UA"/>
        </w:rPr>
        <w:t>ґрунтовими</w:t>
      </w:r>
      <w:r w:rsidR="00A97B5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F7101E">
        <w:rPr>
          <w:rFonts w:ascii="Times New Roman" w:hAnsi="Times New Roman" w:cs="Times New Roman"/>
          <w:sz w:val="18"/>
          <w:szCs w:val="18"/>
          <w:lang w:val="uk-UA"/>
        </w:rPr>
        <w:t>повер</w:t>
      </w:r>
      <w:r w:rsidR="00A97B51">
        <w:rPr>
          <w:rFonts w:ascii="Times New Roman" w:hAnsi="Times New Roman" w:cs="Times New Roman"/>
          <w:sz w:val="18"/>
          <w:szCs w:val="18"/>
          <w:lang w:val="uk-UA"/>
        </w:rPr>
        <w:t>хнями.</w:t>
      </w:r>
    </w:p>
    <w:p w:rsidR="00607080" w:rsidRDefault="00A97B51" w:rsidP="00A97B5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Стороннім вхід повинен бути забороненим. Не дозволяйте  стороннім, особливо дітям, які не задіяні в роботі, торкати</w:t>
      </w:r>
      <w:r w:rsidR="00607080">
        <w:rPr>
          <w:rFonts w:ascii="Times New Roman" w:hAnsi="Times New Roman" w:cs="Times New Roman"/>
          <w:sz w:val="18"/>
          <w:szCs w:val="18"/>
          <w:lang w:val="uk-UA"/>
        </w:rPr>
        <w:t>сь інструментів чи подовжувачів, тримайте їх як най далі від робочого місця.</w:t>
      </w:r>
    </w:p>
    <w:p w:rsidR="00916854" w:rsidRDefault="00607080" w:rsidP="00A97B5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Складайте незадіяні інструменти. Якщо є інструменти, якими ви не користуєтесь, вони повинні зберігатись в сухому місць під замком, недосяжні для дітей.</w:t>
      </w:r>
    </w:p>
    <w:p w:rsidR="00607080" w:rsidRDefault="00607080" w:rsidP="00A97B5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Не перевантажуйте надмірно інструменти. Вони краще і безпечніше працюватимуть в тому режимі, в якому призначений.</w:t>
      </w:r>
    </w:p>
    <w:p w:rsidR="00620D44" w:rsidRDefault="00607080" w:rsidP="00A97B5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Використовуйте вірні інструменти. Не використовуйте малі інструменти там, де повинні використовуватись більш потужніші. </w:t>
      </w:r>
      <w:r w:rsidR="00620D44">
        <w:rPr>
          <w:rFonts w:ascii="Times New Roman" w:hAnsi="Times New Roman" w:cs="Times New Roman"/>
          <w:sz w:val="18"/>
          <w:szCs w:val="18"/>
          <w:lang w:val="uk-UA"/>
        </w:rPr>
        <w:t xml:space="preserve">Не використовуйте інструменти не за призначенням. До прикладу не використовуйте дискові пили для </w:t>
      </w:r>
      <w:proofErr w:type="spellStart"/>
      <w:r w:rsidR="00620D44">
        <w:rPr>
          <w:rFonts w:ascii="Times New Roman" w:hAnsi="Times New Roman" w:cs="Times New Roman"/>
          <w:sz w:val="18"/>
          <w:szCs w:val="18"/>
          <w:lang w:val="uk-UA"/>
        </w:rPr>
        <w:t>порізки</w:t>
      </w:r>
      <w:proofErr w:type="spellEnd"/>
      <w:r w:rsidR="00620D44">
        <w:rPr>
          <w:rFonts w:ascii="Times New Roman" w:hAnsi="Times New Roman" w:cs="Times New Roman"/>
          <w:sz w:val="18"/>
          <w:szCs w:val="18"/>
          <w:lang w:val="uk-UA"/>
        </w:rPr>
        <w:t xml:space="preserve"> гілок чи колод. </w:t>
      </w:r>
    </w:p>
    <w:p w:rsidR="00607080" w:rsidRDefault="00620D44" w:rsidP="00A97B5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Одягайтесь правильно. Не одягайте вільний одяг чи прикрас, вони можуть застрягти в рухаючись частинах. При роботі на вулиці, одягайте взуття з не слизькою підошвою.</w:t>
      </w:r>
      <w:r w:rsidR="00607080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Одягайте захисну шапку, щоб підібрати волосся. </w:t>
      </w:r>
    </w:p>
    <w:p w:rsidR="00DF6ADB" w:rsidRDefault="00620D44" w:rsidP="00A97B5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Використовуйте захисні засоби. Використовуйте захисні окуляри. Використовуйте лице захисну або пилозахисну маску</w:t>
      </w:r>
      <w:r w:rsidR="00DF6ADB">
        <w:rPr>
          <w:rFonts w:ascii="Times New Roman" w:hAnsi="Times New Roman" w:cs="Times New Roman"/>
          <w:sz w:val="18"/>
          <w:szCs w:val="18"/>
          <w:lang w:val="uk-UA"/>
        </w:rPr>
        <w:t xml:space="preserve">, оскільки при </w:t>
      </w:r>
      <w:proofErr w:type="spellStart"/>
      <w:r w:rsidR="00DF6ADB">
        <w:rPr>
          <w:rFonts w:ascii="Times New Roman" w:hAnsi="Times New Roman" w:cs="Times New Roman"/>
          <w:sz w:val="18"/>
          <w:szCs w:val="18"/>
          <w:lang w:val="uk-UA"/>
        </w:rPr>
        <w:t>порізці</w:t>
      </w:r>
      <w:proofErr w:type="spellEnd"/>
      <w:r w:rsidR="00DF6ADB">
        <w:rPr>
          <w:rFonts w:ascii="Times New Roman" w:hAnsi="Times New Roman" w:cs="Times New Roman"/>
          <w:sz w:val="18"/>
          <w:szCs w:val="18"/>
          <w:lang w:val="uk-UA"/>
        </w:rPr>
        <w:t xml:space="preserve"> утворюється пил.</w:t>
      </w:r>
    </w:p>
    <w:p w:rsidR="00DF6ADB" w:rsidRDefault="00DF6ADB" w:rsidP="00A97B5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Підключіть пиловий конвертер. Якщо механізм  чи засоби чистки вводиться в дію при появі пилу, переконайтесь, що все підключено і застосовується вірно.</w:t>
      </w:r>
    </w:p>
    <w:p w:rsidR="00620D44" w:rsidRDefault="00DF6ADB" w:rsidP="00A97B5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Не </w:t>
      </w:r>
      <w:r w:rsidR="00B24589">
        <w:rPr>
          <w:rFonts w:ascii="Times New Roman" w:hAnsi="Times New Roman" w:cs="Times New Roman"/>
          <w:sz w:val="18"/>
          <w:szCs w:val="18"/>
          <w:lang w:val="uk-UA"/>
        </w:rPr>
        <w:t xml:space="preserve">зловживати пломбами. Ніколи не смикайте кабель щоб витягнути його з розетки. Тримайте пломбу подалі від тепла, мастил і гострих лез.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9D4346" w:rsidRDefault="00B24589" w:rsidP="00A97B5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Забезпечте надійність роботи. Де можливо, використовуйте скоби або затискачі для підтримки роботи. </w:t>
      </w:r>
      <w:r w:rsidR="009D4346">
        <w:rPr>
          <w:rFonts w:ascii="Times New Roman" w:hAnsi="Times New Roman" w:cs="Times New Roman"/>
          <w:sz w:val="18"/>
          <w:szCs w:val="18"/>
          <w:lang w:val="uk-UA"/>
        </w:rPr>
        <w:t xml:space="preserve">Якщо безпечно, допомагайте рукою. </w:t>
      </w:r>
    </w:p>
    <w:p w:rsidR="009D4346" w:rsidRDefault="009D4346" w:rsidP="00A97B5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Тримайте дистанцію. Дотримуйтесь відповідного стану опори та балансу одночасно.</w:t>
      </w:r>
    </w:p>
    <w:p w:rsidR="00CF073A" w:rsidRDefault="009D4346" w:rsidP="00CF073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Стежте за станом інструментів. Зберігайте інструменти чистими та нагостреними </w:t>
      </w:r>
      <w:r w:rsidR="00CF073A">
        <w:rPr>
          <w:rFonts w:ascii="Times New Roman" w:hAnsi="Times New Roman" w:cs="Times New Roman"/>
          <w:sz w:val="18"/>
          <w:szCs w:val="18"/>
          <w:lang w:val="uk-UA"/>
        </w:rPr>
        <w:t>для кращої та безпечнішої роботи. Дотримуйтесь інструкцій по заміні приладь та мастил. Періодично перевіряйте електричні кабелі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CF073A">
        <w:rPr>
          <w:rFonts w:ascii="Times New Roman" w:hAnsi="Times New Roman" w:cs="Times New Roman"/>
          <w:sz w:val="18"/>
          <w:szCs w:val="18"/>
          <w:lang w:val="uk-UA"/>
        </w:rPr>
        <w:t>і, у випадку пошкоджень, замініть їх, авторизованими сервісними службами. Перевіряйте подовжувачі періодично, і заміняйте, якщо виявили ушкодження. Зберігайте інструменти чистими, без залишків мастил, жиру.</w:t>
      </w:r>
    </w:p>
    <w:p w:rsidR="00446556" w:rsidRDefault="00446556" w:rsidP="00CF073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lastRenderedPageBreak/>
        <w:t>Виключені інструментів. Якщо інструменти не використовувались, перед застосуванням і при серйозних замінах, таких як пили, затискачі, фрези,</w:t>
      </w:r>
      <w:r w:rsidR="00FF3459">
        <w:rPr>
          <w:rFonts w:ascii="Times New Roman" w:hAnsi="Times New Roman" w:cs="Times New Roman"/>
          <w:sz w:val="18"/>
          <w:szCs w:val="18"/>
          <w:lang w:val="uk-UA"/>
        </w:rPr>
        <w:t xml:space="preserve"> від’єднайте їх від живлення. </w:t>
      </w:r>
    </w:p>
    <w:p w:rsidR="00FF3459" w:rsidRDefault="00FF3459" w:rsidP="00CF073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Витягніть регулювальний і гайкові ключі. Візьміть за звичку перевіряти наочно, що регулювальні і гайкові ключі</w:t>
      </w:r>
      <w:r w:rsidR="00460CE2">
        <w:rPr>
          <w:rFonts w:ascii="Times New Roman" w:hAnsi="Times New Roman" w:cs="Times New Roman"/>
          <w:sz w:val="18"/>
          <w:szCs w:val="18"/>
          <w:lang w:val="uk-UA"/>
        </w:rPr>
        <w:t xml:space="preserve"> витягнуті, перед тим як вмикати інструмент. </w:t>
      </w:r>
    </w:p>
    <w:p w:rsidR="00460CE2" w:rsidRDefault="00460CE2" w:rsidP="00CF073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Уникайте передчасний запуск. Переконайтесь, що вмикач на позиції «виключено»</w:t>
      </w:r>
      <w:r w:rsidR="00CC2726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перед включенням в розетку. </w:t>
      </w:r>
    </w:p>
    <w:p w:rsidR="00460CE2" w:rsidRDefault="00CC2726" w:rsidP="00CF073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Використовуйте зовнішні подовжувачі</w:t>
      </w:r>
    </w:p>
    <w:p w:rsidR="00D3293F" w:rsidRDefault="00D3293F" w:rsidP="00CF073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Будьте насторожі. Слідкуйте за тим що робите, думайте логічно, і не працюйте з інструментами якщо втомлені. </w:t>
      </w:r>
    </w:p>
    <w:p w:rsidR="00FE12BB" w:rsidRPr="00FE12BB" w:rsidRDefault="00D3293F" w:rsidP="00D3293F">
      <w:pPr>
        <w:pStyle w:val="a3"/>
        <w:numPr>
          <w:ilvl w:val="0"/>
          <w:numId w:val="24"/>
        </w:numPr>
        <w:rPr>
          <w:rFonts w:ascii="Times New Roman" w:hAnsi="Times New Roman" w:cs="Times New Roman"/>
          <w:lang w:val="uk-UA"/>
        </w:rPr>
      </w:pPr>
      <w:r w:rsidRPr="00D3293F">
        <w:rPr>
          <w:rFonts w:ascii="Times New Roman" w:hAnsi="Times New Roman" w:cs="Times New Roman"/>
          <w:sz w:val="18"/>
          <w:szCs w:val="18"/>
          <w:lang w:val="uk-UA"/>
        </w:rPr>
        <w:t xml:space="preserve">Перевіряйте пошкоджені частини. Перед подальшим використанням, інструмент повинен уважно перевірятись </w:t>
      </w:r>
      <w:r>
        <w:rPr>
          <w:rFonts w:ascii="Times New Roman" w:hAnsi="Times New Roman" w:cs="Times New Roman"/>
          <w:sz w:val="18"/>
          <w:szCs w:val="18"/>
          <w:lang w:val="uk-UA"/>
        </w:rPr>
        <w:t>для впевненості в правильності його роботи та при</w:t>
      </w:r>
      <w:r w:rsidR="006374BF">
        <w:rPr>
          <w:rFonts w:ascii="Times New Roman" w:hAnsi="Times New Roman" w:cs="Times New Roman"/>
          <w:sz w:val="18"/>
          <w:szCs w:val="18"/>
          <w:lang w:val="uk-UA"/>
        </w:rPr>
        <w:t>значенні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r w:rsidR="002646D7">
        <w:rPr>
          <w:rFonts w:ascii="Times New Roman" w:hAnsi="Times New Roman" w:cs="Times New Roman"/>
          <w:sz w:val="18"/>
          <w:szCs w:val="18"/>
          <w:lang w:val="uk-UA"/>
        </w:rPr>
        <w:t>Перевірте регулювання рухомих частин, фіксацію рухомих частин, поломку ча</w:t>
      </w:r>
      <w:r w:rsidR="00C27E1B">
        <w:rPr>
          <w:rFonts w:ascii="Times New Roman" w:hAnsi="Times New Roman" w:cs="Times New Roman"/>
          <w:sz w:val="18"/>
          <w:szCs w:val="18"/>
          <w:lang w:val="uk-UA"/>
        </w:rPr>
        <w:t>стин, монтаж та інші умови що мо</w:t>
      </w:r>
      <w:r w:rsidR="002646D7">
        <w:rPr>
          <w:rFonts w:ascii="Times New Roman" w:hAnsi="Times New Roman" w:cs="Times New Roman"/>
          <w:sz w:val="18"/>
          <w:szCs w:val="18"/>
          <w:lang w:val="uk-UA"/>
        </w:rPr>
        <w:t>жуть вплинути на експлуатацію. Якщо виникли пошкодження в захисній частині або будь-якій і</w:t>
      </w:r>
      <w:r w:rsidR="002707E3">
        <w:rPr>
          <w:rFonts w:ascii="Times New Roman" w:hAnsi="Times New Roman" w:cs="Times New Roman"/>
          <w:sz w:val="18"/>
          <w:szCs w:val="18"/>
          <w:lang w:val="uk-UA"/>
        </w:rPr>
        <w:t xml:space="preserve">ншій, все повинно ремонтуватись або замінятись авторизованими сервісними службами. </w:t>
      </w:r>
      <w:r w:rsidR="00FE12BB">
        <w:rPr>
          <w:rFonts w:ascii="Times New Roman" w:hAnsi="Times New Roman" w:cs="Times New Roman"/>
          <w:sz w:val="18"/>
          <w:szCs w:val="18"/>
          <w:lang w:val="uk-UA"/>
        </w:rPr>
        <w:t xml:space="preserve">Не використовуйте інструмент якщо перемикач не повертається на включення чи виключення. </w:t>
      </w:r>
    </w:p>
    <w:p w:rsidR="00C27E1B" w:rsidRPr="00C27E1B" w:rsidRDefault="00FE12BB" w:rsidP="00D3293F">
      <w:pPr>
        <w:pStyle w:val="a3"/>
        <w:numPr>
          <w:ilvl w:val="0"/>
          <w:numId w:val="24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Застереження. Використання будь-яких додаткових або залучення інших, не </w:t>
      </w:r>
      <w:r w:rsidR="00C27E1B">
        <w:rPr>
          <w:rFonts w:ascii="Times New Roman" w:hAnsi="Times New Roman" w:cs="Times New Roman"/>
          <w:sz w:val="18"/>
          <w:szCs w:val="18"/>
          <w:lang w:val="uk-UA"/>
        </w:rPr>
        <w:t xml:space="preserve">рекомендованих в даній інструкції, можуть створити ризики в особистісних пошкоджень. </w:t>
      </w:r>
    </w:p>
    <w:p w:rsidR="00455E93" w:rsidRPr="00455E93" w:rsidRDefault="00C27E1B" w:rsidP="00D3293F">
      <w:pPr>
        <w:pStyle w:val="a3"/>
        <w:numPr>
          <w:ilvl w:val="0"/>
          <w:numId w:val="24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Ремонтуйте інструменти кваліфікованими працівниками. Даний електричний інструмент відповідає вимогам техніки безпеки. Ремонт повинен здійснюватись,  використовуючи оригінальні запчастини, в протилежному випадку, це може привести до непередбачених небезпек для працівника. </w:t>
      </w:r>
    </w:p>
    <w:p w:rsidR="00455E93" w:rsidRDefault="00455E93" w:rsidP="00455E93">
      <w:pPr>
        <w:pStyle w:val="a3"/>
        <w:ind w:left="1440"/>
        <w:rPr>
          <w:rFonts w:ascii="Times New Roman" w:hAnsi="Times New Roman" w:cs="Times New Roman"/>
          <w:sz w:val="18"/>
          <w:szCs w:val="18"/>
          <w:lang w:val="uk-UA"/>
        </w:rPr>
      </w:pPr>
    </w:p>
    <w:p w:rsidR="00D3293F" w:rsidRDefault="00455E93" w:rsidP="00455E93">
      <w:pP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</w:pPr>
      <w:r w:rsidRPr="00455E93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 xml:space="preserve">Додаткові правила безпеки для лобзикових станків. </w:t>
      </w:r>
      <w:r w:rsidR="00FE12BB" w:rsidRPr="00455E93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 xml:space="preserve"> </w:t>
      </w:r>
      <w:r w:rsidR="002646D7" w:rsidRPr="00455E93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 xml:space="preserve">  </w:t>
      </w:r>
    </w:p>
    <w:p w:rsidR="00455E93" w:rsidRPr="00921E18" w:rsidRDefault="009B0A95" w:rsidP="009B0A9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921E18">
        <w:rPr>
          <w:rFonts w:ascii="Times New Roman" w:hAnsi="Times New Roman" w:cs="Times New Roman"/>
          <w:sz w:val="18"/>
          <w:szCs w:val="18"/>
          <w:lang w:val="uk-UA"/>
        </w:rPr>
        <w:t>Даний станок призначений для використання в сухих умовах, виключно в приміщенні.</w:t>
      </w:r>
    </w:p>
    <w:p w:rsidR="009B0A95" w:rsidRPr="00921E18" w:rsidRDefault="009B0A95" w:rsidP="009B0A9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921E18">
        <w:rPr>
          <w:rFonts w:ascii="Times New Roman" w:hAnsi="Times New Roman" w:cs="Times New Roman"/>
          <w:sz w:val="18"/>
          <w:szCs w:val="18"/>
          <w:lang w:val="uk-UA"/>
        </w:rPr>
        <w:t>Не ріжте частинки матеріалу надто малих розмірів</w:t>
      </w:r>
      <w:r w:rsidR="00F7101E">
        <w:rPr>
          <w:rFonts w:ascii="Times New Roman" w:hAnsi="Times New Roman" w:cs="Times New Roman"/>
          <w:sz w:val="18"/>
          <w:szCs w:val="18"/>
          <w:lang w:val="uk-UA"/>
        </w:rPr>
        <w:t>, тримаючи руками кришку для</w:t>
      </w:r>
      <w:r w:rsidR="00D27CE7" w:rsidRPr="00921E18">
        <w:rPr>
          <w:rFonts w:ascii="Times New Roman" w:hAnsi="Times New Roman" w:cs="Times New Roman"/>
          <w:sz w:val="18"/>
          <w:szCs w:val="18"/>
          <w:lang w:val="uk-UA"/>
        </w:rPr>
        <w:t xml:space="preserve"> захист</w:t>
      </w:r>
      <w:r w:rsidR="00F7101E">
        <w:rPr>
          <w:rFonts w:ascii="Times New Roman" w:hAnsi="Times New Roman" w:cs="Times New Roman"/>
          <w:sz w:val="18"/>
          <w:szCs w:val="18"/>
          <w:lang w:val="uk-UA"/>
        </w:rPr>
        <w:t>у від</w:t>
      </w:r>
      <w:r w:rsidR="00D27CE7" w:rsidRPr="00921E18">
        <w:rPr>
          <w:rFonts w:ascii="Times New Roman" w:hAnsi="Times New Roman" w:cs="Times New Roman"/>
          <w:sz w:val="18"/>
          <w:szCs w:val="18"/>
          <w:lang w:val="uk-UA"/>
        </w:rPr>
        <w:t xml:space="preserve"> пили. </w:t>
      </w:r>
    </w:p>
    <w:p w:rsidR="00D27CE7" w:rsidRPr="00921E18" w:rsidRDefault="00D27CE7" w:rsidP="009B0A9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921E18">
        <w:rPr>
          <w:rFonts w:ascii="Times New Roman" w:hAnsi="Times New Roman" w:cs="Times New Roman"/>
          <w:sz w:val="18"/>
          <w:szCs w:val="18"/>
          <w:lang w:val="uk-UA"/>
        </w:rPr>
        <w:t>Уникайте незручного розташування руки, де може трапитись раптове зміщення, яке призведе до зміщення руки під пилу.</w:t>
      </w:r>
    </w:p>
    <w:p w:rsidR="00D27CE7" w:rsidRPr="00921E18" w:rsidRDefault="00D27CE7" w:rsidP="009B0A9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921E18">
        <w:rPr>
          <w:rFonts w:ascii="Times New Roman" w:hAnsi="Times New Roman" w:cs="Times New Roman"/>
          <w:sz w:val="18"/>
          <w:szCs w:val="18"/>
          <w:lang w:val="uk-UA"/>
        </w:rPr>
        <w:t xml:space="preserve">Завжди використовуйте </w:t>
      </w:r>
      <w:r w:rsidR="00F7101E">
        <w:rPr>
          <w:rFonts w:ascii="Times New Roman" w:hAnsi="Times New Roman" w:cs="Times New Roman"/>
          <w:sz w:val="18"/>
          <w:szCs w:val="18"/>
          <w:lang w:val="uk-UA"/>
        </w:rPr>
        <w:t xml:space="preserve">кришку для захисту від </w:t>
      </w:r>
      <w:r w:rsidRPr="00921E18">
        <w:rPr>
          <w:rFonts w:ascii="Times New Roman" w:hAnsi="Times New Roman" w:cs="Times New Roman"/>
          <w:sz w:val="18"/>
          <w:szCs w:val="18"/>
          <w:lang w:val="uk-UA"/>
        </w:rPr>
        <w:t>пил</w:t>
      </w:r>
      <w:r w:rsidR="00F7101E">
        <w:rPr>
          <w:rFonts w:ascii="Times New Roman" w:hAnsi="Times New Roman" w:cs="Times New Roman"/>
          <w:sz w:val="18"/>
          <w:szCs w:val="18"/>
          <w:lang w:val="uk-UA"/>
        </w:rPr>
        <w:t>и</w:t>
      </w:r>
      <w:r w:rsidRPr="00921E18">
        <w:rPr>
          <w:rFonts w:ascii="Times New Roman" w:hAnsi="Times New Roman" w:cs="Times New Roman"/>
          <w:sz w:val="18"/>
          <w:szCs w:val="18"/>
          <w:lang w:val="uk-UA"/>
        </w:rPr>
        <w:t xml:space="preserve"> для уникнення пошкоджень через поломку пили.</w:t>
      </w:r>
    </w:p>
    <w:p w:rsidR="00D27CE7" w:rsidRPr="00921E18" w:rsidRDefault="00D27CE7" w:rsidP="009B0A9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921E18">
        <w:rPr>
          <w:rFonts w:ascii="Times New Roman" w:hAnsi="Times New Roman" w:cs="Times New Roman"/>
          <w:sz w:val="18"/>
          <w:szCs w:val="18"/>
          <w:lang w:val="uk-UA"/>
        </w:rPr>
        <w:t>Ніколи не залишайте лобзиковий станок на позиції 01)</w:t>
      </w:r>
      <w:r w:rsidR="00F7101E">
        <w:rPr>
          <w:rFonts w:ascii="Times New Roman" w:hAnsi="Times New Roman" w:cs="Times New Roman"/>
          <w:sz w:val="18"/>
          <w:szCs w:val="18"/>
          <w:lang w:val="uk-UA"/>
        </w:rPr>
        <w:t xml:space="preserve"> до</w:t>
      </w:r>
      <w:r w:rsidRPr="00921E18">
        <w:rPr>
          <w:rFonts w:ascii="Times New Roman" w:hAnsi="Times New Roman" w:cs="Times New Roman"/>
          <w:sz w:val="18"/>
          <w:szCs w:val="18"/>
          <w:lang w:val="uk-UA"/>
        </w:rPr>
        <w:t xml:space="preserve"> повної зупинки машини. </w:t>
      </w:r>
    </w:p>
    <w:p w:rsidR="00D27CE7" w:rsidRPr="00921E18" w:rsidRDefault="00D27CE7" w:rsidP="009B0A9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921E18">
        <w:rPr>
          <w:rFonts w:ascii="Times New Roman" w:hAnsi="Times New Roman" w:cs="Times New Roman"/>
          <w:sz w:val="18"/>
          <w:szCs w:val="18"/>
          <w:lang w:val="uk-UA"/>
        </w:rPr>
        <w:t xml:space="preserve">Не здійснюйте </w:t>
      </w:r>
      <w:r w:rsidR="00921E18" w:rsidRPr="00921E18">
        <w:rPr>
          <w:rFonts w:ascii="Times New Roman" w:hAnsi="Times New Roman" w:cs="Times New Roman"/>
          <w:sz w:val="18"/>
          <w:szCs w:val="18"/>
          <w:lang w:val="uk-UA"/>
        </w:rPr>
        <w:t xml:space="preserve">інструменті, монтажні чи установлювальні роботи на поверхні в той час коли ріжучий інструмент в роботі. </w:t>
      </w:r>
      <w:r w:rsidRPr="00921E1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921E18" w:rsidRDefault="00921E18" w:rsidP="009B0A9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921E18">
        <w:rPr>
          <w:rFonts w:ascii="Times New Roman" w:hAnsi="Times New Roman" w:cs="Times New Roman"/>
          <w:sz w:val="18"/>
          <w:szCs w:val="18"/>
          <w:lang w:val="uk-UA"/>
        </w:rPr>
        <w:t xml:space="preserve">Ніколи не повертайте лобзик не почистивши поверхню від зайвих предметів: (інструментів, стружки і т.д.), за винятком самого виробу та необхідних засобів для експлуатації.  </w:t>
      </w:r>
    </w:p>
    <w:p w:rsidR="007972DC" w:rsidRDefault="007972DC" w:rsidP="007972DC">
      <w:pPr>
        <w:rPr>
          <w:rFonts w:ascii="Times New Roman" w:hAnsi="Times New Roman" w:cs="Times New Roman"/>
          <w:b/>
          <w:u w:val="single"/>
          <w:lang w:val="uk-UA"/>
        </w:rPr>
      </w:pPr>
      <w:r w:rsidRPr="007972DC">
        <w:rPr>
          <w:rFonts w:ascii="Times New Roman" w:hAnsi="Times New Roman" w:cs="Times New Roman"/>
          <w:b/>
          <w:u w:val="single"/>
          <w:lang w:val="uk-UA"/>
        </w:rPr>
        <w:t>Правильність експлуатації</w:t>
      </w:r>
    </w:p>
    <w:p w:rsidR="007972DC" w:rsidRPr="00B402D0" w:rsidRDefault="00350196" w:rsidP="007972DC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B402D0">
        <w:rPr>
          <w:rFonts w:ascii="Times New Roman" w:hAnsi="Times New Roman" w:cs="Times New Roman"/>
          <w:sz w:val="18"/>
          <w:szCs w:val="18"/>
          <w:lang w:val="uk-UA"/>
        </w:rPr>
        <w:t>СЕ протестували пристрій</w:t>
      </w:r>
      <w:r w:rsidR="007972DC" w:rsidRPr="00B402D0">
        <w:rPr>
          <w:rFonts w:ascii="Times New Roman" w:hAnsi="Times New Roman" w:cs="Times New Roman"/>
          <w:sz w:val="18"/>
          <w:szCs w:val="18"/>
          <w:lang w:val="uk-UA"/>
        </w:rPr>
        <w:t xml:space="preserve"> і він відповідає всім діючим директивам </w:t>
      </w:r>
      <w:proofErr w:type="spellStart"/>
      <w:r w:rsidR="007972DC" w:rsidRPr="00B402D0">
        <w:rPr>
          <w:rFonts w:ascii="Times New Roman" w:hAnsi="Times New Roman" w:cs="Times New Roman"/>
          <w:sz w:val="18"/>
          <w:szCs w:val="18"/>
          <w:lang w:val="uk-UA"/>
        </w:rPr>
        <w:t>ЕС</w:t>
      </w:r>
      <w:proofErr w:type="spellEnd"/>
      <w:r w:rsidR="007972DC" w:rsidRPr="00B402D0">
        <w:rPr>
          <w:rFonts w:ascii="Times New Roman" w:hAnsi="Times New Roman" w:cs="Times New Roman"/>
          <w:sz w:val="18"/>
          <w:szCs w:val="18"/>
          <w:lang w:val="uk-UA"/>
        </w:rPr>
        <w:t>, так як і всі характерні директиви для кожного</w:t>
      </w:r>
      <w:r w:rsidRPr="00B402D0">
        <w:rPr>
          <w:rFonts w:ascii="Times New Roman" w:hAnsi="Times New Roman" w:cs="Times New Roman"/>
          <w:sz w:val="18"/>
          <w:szCs w:val="18"/>
          <w:lang w:val="uk-UA"/>
        </w:rPr>
        <w:t xml:space="preserve"> пристрою.</w:t>
      </w:r>
      <w:r w:rsidR="007972DC" w:rsidRPr="00B402D0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7972DC" w:rsidRPr="00B402D0" w:rsidRDefault="00350196" w:rsidP="007972D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</w:pPr>
      <w:r w:rsidRPr="00B402D0">
        <w:rPr>
          <w:rFonts w:ascii="Times New Roman" w:hAnsi="Times New Roman" w:cs="Times New Roman"/>
          <w:sz w:val="18"/>
          <w:szCs w:val="18"/>
          <w:lang w:val="uk-UA"/>
        </w:rPr>
        <w:t>Пристрій</w:t>
      </w:r>
      <w:r w:rsidR="007972DC" w:rsidRPr="00B402D0">
        <w:rPr>
          <w:rFonts w:ascii="Times New Roman" w:hAnsi="Times New Roman" w:cs="Times New Roman"/>
          <w:sz w:val="18"/>
          <w:szCs w:val="18"/>
          <w:lang w:val="uk-UA"/>
        </w:rPr>
        <w:t xml:space="preserve"> повинен використовуватись тільки при технічно ідеальних умовах, відповідно до його призначення та інструкцій викладених в операційних довідниках і виключно людьми, які усвідомлюють вагомість небезпечності, ризиків що супроводжуються при експлуатації станка. Будь-які функціональні несправності, особливо ті, які впливають н</w:t>
      </w:r>
      <w:r w:rsidRPr="00B402D0">
        <w:rPr>
          <w:rFonts w:ascii="Times New Roman" w:hAnsi="Times New Roman" w:cs="Times New Roman"/>
          <w:sz w:val="18"/>
          <w:szCs w:val="18"/>
          <w:lang w:val="uk-UA"/>
        </w:rPr>
        <w:t>а безпеку експлуатації пристрою</w:t>
      </w:r>
      <w:r w:rsidR="007972DC" w:rsidRPr="00B402D0">
        <w:rPr>
          <w:rFonts w:ascii="Times New Roman" w:hAnsi="Times New Roman" w:cs="Times New Roman"/>
          <w:sz w:val="18"/>
          <w:szCs w:val="18"/>
          <w:lang w:val="uk-UA"/>
        </w:rPr>
        <w:t xml:space="preserve">, повинні негайно бути виправлені. </w:t>
      </w:r>
    </w:p>
    <w:p w:rsidR="007972DC" w:rsidRPr="00B402D0" w:rsidRDefault="007972DC" w:rsidP="007972D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</w:pPr>
      <w:r w:rsidRPr="00B402D0">
        <w:rPr>
          <w:rFonts w:ascii="Times New Roman" w:hAnsi="Times New Roman" w:cs="Times New Roman"/>
          <w:sz w:val="18"/>
          <w:szCs w:val="18"/>
          <w:lang w:val="uk-UA"/>
        </w:rPr>
        <w:t xml:space="preserve">Безпека, робота та виконання інструкцій виробника, так як і технічні дані надані калібруванням та розмірами, повинні строго дотримуватись. </w:t>
      </w:r>
    </w:p>
    <w:p w:rsidR="007972DC" w:rsidRPr="00B402D0" w:rsidRDefault="007972DC" w:rsidP="007972D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</w:pPr>
      <w:r w:rsidRPr="00B402D0">
        <w:rPr>
          <w:rFonts w:ascii="Times New Roman" w:hAnsi="Times New Roman" w:cs="Times New Roman"/>
          <w:sz w:val="18"/>
          <w:szCs w:val="18"/>
          <w:lang w:val="uk-UA"/>
        </w:rPr>
        <w:t xml:space="preserve">Відповідні інструкції по аварійних мірах застереження та інші, загальноприйняті правила техніки безпеки, повинні також строго дотримуватись. </w:t>
      </w:r>
    </w:p>
    <w:p w:rsidR="00350196" w:rsidRPr="00B402D0" w:rsidRDefault="00350196" w:rsidP="0035019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</w:pPr>
      <w:r w:rsidRPr="00B402D0">
        <w:rPr>
          <w:rFonts w:ascii="Times New Roman" w:hAnsi="Times New Roman" w:cs="Times New Roman"/>
          <w:sz w:val="18"/>
          <w:szCs w:val="18"/>
          <w:lang w:val="uk-UA"/>
        </w:rPr>
        <w:t xml:space="preserve">Пристрій повинен обслуговуватись виключно людьми, ознайомленими з інструкціями по управлінню та алгоритмом дії. Довільні зміни в станку, звільняє виробника від будь-якої відповідальності за отримані пошкодження. </w:t>
      </w:r>
    </w:p>
    <w:p w:rsidR="007972DC" w:rsidRPr="00B402D0" w:rsidRDefault="00350196" w:rsidP="007972D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</w:pPr>
      <w:r w:rsidRPr="00B402D0">
        <w:rPr>
          <w:rFonts w:ascii="Times New Roman" w:hAnsi="Times New Roman" w:cs="Times New Roman"/>
          <w:sz w:val="18"/>
          <w:szCs w:val="18"/>
          <w:lang w:val="uk-UA"/>
        </w:rPr>
        <w:t>Лобзик повинен використовуватись тільки з оригінальними пристроями та інструментами, зроблені виробником.</w:t>
      </w:r>
    </w:p>
    <w:p w:rsidR="00C01599" w:rsidRPr="00B402D0" w:rsidRDefault="00C01599" w:rsidP="007972D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</w:pPr>
      <w:r w:rsidRPr="00B402D0">
        <w:rPr>
          <w:rFonts w:ascii="Times New Roman" w:hAnsi="Times New Roman" w:cs="Times New Roman"/>
          <w:sz w:val="18"/>
          <w:szCs w:val="18"/>
          <w:lang w:val="uk-UA"/>
        </w:rPr>
        <w:t xml:space="preserve">Будь-яке інше застосування перевищує повноваження. Виробник не несе відповідальності за пошкодження спричинені несанкціонованим використанням; виключна відповідальність за ризики несе працівник. </w:t>
      </w:r>
    </w:p>
    <w:p w:rsidR="00614488" w:rsidRPr="00614488" w:rsidRDefault="00614488" w:rsidP="00614488">
      <w:pPr>
        <w:ind w:left="360"/>
        <w:rPr>
          <w:rFonts w:ascii="Times New Roman" w:hAnsi="Times New Roman" w:cs="Times New Roman"/>
          <w:b/>
          <w:u w:val="single"/>
          <w:lang w:val="uk-UA"/>
        </w:rPr>
      </w:pPr>
      <w:r w:rsidRPr="00614488">
        <w:rPr>
          <w:rFonts w:ascii="Times New Roman" w:hAnsi="Times New Roman" w:cs="Times New Roman"/>
          <w:b/>
          <w:u w:val="single"/>
          <w:lang w:val="uk-UA"/>
        </w:rPr>
        <w:t>Залишкові ризики</w:t>
      </w:r>
    </w:p>
    <w:p w:rsidR="00614488" w:rsidRPr="00B402D0" w:rsidRDefault="00614488" w:rsidP="006144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B402D0">
        <w:rPr>
          <w:rFonts w:ascii="Times New Roman" w:hAnsi="Times New Roman" w:cs="Times New Roman"/>
          <w:sz w:val="18"/>
          <w:szCs w:val="18"/>
          <w:lang w:val="uk-UA"/>
        </w:rPr>
        <w:t xml:space="preserve">Станок був укомплектований з використанням сучасних технологій у відповідності з загальноприйнятими правилами безпеки. Однак, деякі ризики можуть все ще залишатись. </w:t>
      </w:r>
    </w:p>
    <w:p w:rsidR="00614488" w:rsidRPr="00B402D0" w:rsidRDefault="00614488" w:rsidP="006144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B402D0">
        <w:rPr>
          <w:rFonts w:ascii="Times New Roman" w:hAnsi="Times New Roman" w:cs="Times New Roman"/>
          <w:sz w:val="18"/>
          <w:szCs w:val="18"/>
          <w:lang w:val="uk-UA"/>
        </w:rPr>
        <w:lastRenderedPageBreak/>
        <w:t xml:space="preserve">Пилковий пил та стружка можуть бути небезпечними. Одягайте засоби захисту, такі як захисні окуляри та протипилову маску. </w:t>
      </w:r>
    </w:p>
    <w:p w:rsidR="00614488" w:rsidRPr="00B402D0" w:rsidRDefault="00614488" w:rsidP="006144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B402D0">
        <w:rPr>
          <w:rFonts w:ascii="Times New Roman" w:hAnsi="Times New Roman" w:cs="Times New Roman"/>
          <w:sz w:val="18"/>
          <w:szCs w:val="18"/>
          <w:lang w:val="uk-UA"/>
        </w:rPr>
        <w:t xml:space="preserve">Використання неправильних чи пошкоджених головних кабелів може призвести до електричних пошкоджень. </w:t>
      </w:r>
    </w:p>
    <w:p w:rsidR="00614488" w:rsidRPr="00B402D0" w:rsidRDefault="00614488" w:rsidP="006144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B402D0">
        <w:rPr>
          <w:rFonts w:ascii="Times New Roman" w:hAnsi="Times New Roman" w:cs="Times New Roman"/>
          <w:sz w:val="18"/>
          <w:szCs w:val="18"/>
          <w:lang w:val="uk-UA"/>
        </w:rPr>
        <w:t xml:space="preserve">Навіть якщо дотримані всі міри застереження, деякі ризики, які поки є невідомими, можуть мати місце. </w:t>
      </w:r>
    </w:p>
    <w:p w:rsidR="00614488" w:rsidRPr="00B402D0" w:rsidRDefault="00614488" w:rsidP="006144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B402D0">
        <w:rPr>
          <w:rFonts w:ascii="Times New Roman" w:hAnsi="Times New Roman" w:cs="Times New Roman"/>
          <w:sz w:val="18"/>
          <w:szCs w:val="18"/>
          <w:lang w:val="uk-UA"/>
        </w:rPr>
        <w:t>Ризики, які залишаються, можуть мінімізуватись , дотримуючись інструкцій в «Мір застережень», «Правильна експлуатація» та внутрішніх довідниках по експлуатації.</w:t>
      </w:r>
    </w:p>
    <w:p w:rsidR="00D4334D" w:rsidRPr="00B402D0" w:rsidRDefault="00D4334D" w:rsidP="006144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B402D0">
        <w:rPr>
          <w:rFonts w:ascii="Times New Roman" w:hAnsi="Times New Roman" w:cs="Times New Roman"/>
          <w:sz w:val="18"/>
          <w:szCs w:val="18"/>
          <w:lang w:val="uk-UA"/>
        </w:rPr>
        <w:t xml:space="preserve">Не перевантажуйте пристрій без потреби: надмірний тиск порізу може спричинити до швидкого сходження пили та зменшення експлуатаційних якостей в плані чіткості лінії порізу. </w:t>
      </w:r>
    </w:p>
    <w:p w:rsidR="00D4334D" w:rsidRPr="00B402D0" w:rsidRDefault="00D4334D" w:rsidP="006144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lang w:val="uk-UA"/>
        </w:rPr>
      </w:pPr>
      <w:r w:rsidRPr="00B402D0">
        <w:rPr>
          <w:rFonts w:ascii="Times New Roman" w:hAnsi="Times New Roman" w:cs="Times New Roman"/>
          <w:sz w:val="18"/>
          <w:szCs w:val="18"/>
          <w:lang w:val="uk-UA"/>
        </w:rPr>
        <w:t xml:space="preserve">Уникайте випадкового включення: не натискайте кнопку старту одночасно з увімкненням в розетку. </w:t>
      </w:r>
    </w:p>
    <w:p w:rsidR="00D4334D" w:rsidRDefault="00D4334D" w:rsidP="00D4334D">
      <w:pPr>
        <w:ind w:left="360"/>
        <w:rPr>
          <w:rFonts w:ascii="Times New Roman" w:hAnsi="Times New Roman" w:cs="Times New Roman"/>
          <w:b/>
          <w:u w:val="single"/>
          <w:lang w:val="uk-UA"/>
        </w:rPr>
      </w:pPr>
      <w:r w:rsidRPr="00D4334D">
        <w:rPr>
          <w:rFonts w:ascii="Times New Roman" w:hAnsi="Times New Roman" w:cs="Times New Roman"/>
          <w:b/>
          <w:u w:val="single"/>
          <w:lang w:val="uk-UA"/>
        </w:rPr>
        <w:t xml:space="preserve">Запуск </w:t>
      </w:r>
      <w:r w:rsidR="00614488" w:rsidRPr="00D4334D">
        <w:rPr>
          <w:rFonts w:ascii="Times New Roman" w:hAnsi="Times New Roman" w:cs="Times New Roman"/>
          <w:b/>
          <w:u w:val="single"/>
          <w:lang w:val="uk-UA"/>
        </w:rPr>
        <w:t xml:space="preserve">  </w:t>
      </w:r>
    </w:p>
    <w:p w:rsidR="00763072" w:rsidRPr="00763072" w:rsidRDefault="00763072" w:rsidP="00763072">
      <w:pPr>
        <w:spacing w:after="0"/>
        <w:rPr>
          <w:rFonts w:ascii="Times New Roman" w:hAnsi="Times New Roman" w:cs="Times New Roman"/>
          <w:b/>
          <w:lang w:val="uk-UA"/>
        </w:rPr>
      </w:pPr>
      <w:r w:rsidRPr="00763072">
        <w:rPr>
          <w:rFonts w:ascii="Times New Roman" w:hAnsi="Times New Roman" w:cs="Times New Roman"/>
          <w:b/>
          <w:lang w:val="uk-UA"/>
        </w:rPr>
        <w:t>У</w:t>
      </w:r>
      <w:r w:rsidR="00D4334D" w:rsidRPr="00763072">
        <w:rPr>
          <w:rFonts w:ascii="Times New Roman" w:hAnsi="Times New Roman" w:cs="Times New Roman"/>
          <w:b/>
          <w:lang w:val="uk-UA"/>
        </w:rPr>
        <w:t>становка</w:t>
      </w:r>
      <w:r w:rsidRPr="00763072">
        <w:rPr>
          <w:rFonts w:ascii="Times New Roman" w:hAnsi="Times New Roman" w:cs="Times New Roman"/>
          <w:b/>
          <w:lang w:val="uk-UA"/>
        </w:rPr>
        <w:t xml:space="preserve"> </w:t>
      </w:r>
      <w:r w:rsidR="00C56111">
        <w:rPr>
          <w:rFonts w:ascii="Times New Roman" w:hAnsi="Times New Roman" w:cs="Times New Roman"/>
          <w:b/>
          <w:lang w:val="uk-UA"/>
        </w:rPr>
        <w:t>робочу</w:t>
      </w:r>
      <w:r w:rsidRPr="00763072">
        <w:rPr>
          <w:rFonts w:ascii="Times New Roman" w:hAnsi="Times New Roman" w:cs="Times New Roman"/>
          <w:b/>
          <w:lang w:val="uk-UA"/>
        </w:rPr>
        <w:t xml:space="preserve"> </w:t>
      </w:r>
      <w:r w:rsidR="00C56111">
        <w:rPr>
          <w:rFonts w:ascii="Times New Roman" w:hAnsi="Times New Roman" w:cs="Times New Roman"/>
          <w:b/>
          <w:lang w:val="uk-UA"/>
        </w:rPr>
        <w:t xml:space="preserve">поверхню </w:t>
      </w:r>
      <w:r w:rsidRPr="00763072">
        <w:rPr>
          <w:rFonts w:ascii="Times New Roman" w:hAnsi="Times New Roman" w:cs="Times New Roman"/>
          <w:b/>
          <w:lang w:val="uk-UA"/>
        </w:rPr>
        <w:t xml:space="preserve">верстату. </w:t>
      </w:r>
      <w:proofErr w:type="spellStart"/>
      <w:r w:rsidR="00B13D3B">
        <w:rPr>
          <w:rFonts w:ascii="Times New Roman" w:hAnsi="Times New Roman" w:cs="Times New Roman"/>
          <w:b/>
          <w:lang w:val="uk-UA"/>
        </w:rPr>
        <w:t>Мал</w:t>
      </w:r>
      <w:proofErr w:type="spellEnd"/>
      <w:r w:rsidRPr="00C56111">
        <w:rPr>
          <w:rFonts w:ascii="Times New Roman" w:hAnsi="Times New Roman" w:cs="Times New Roman"/>
          <w:b/>
        </w:rPr>
        <w:t>.2</w:t>
      </w:r>
    </w:p>
    <w:p w:rsidR="00763072" w:rsidRPr="00763072" w:rsidRDefault="00763072" w:rsidP="00763072">
      <w:pPr>
        <w:spacing w:after="0"/>
        <w:rPr>
          <w:rFonts w:ascii="Times New Roman" w:hAnsi="Times New Roman" w:cs="Times New Roman"/>
          <w:b/>
          <w:lang w:val="uk-UA"/>
        </w:rPr>
      </w:pPr>
      <w:r w:rsidRPr="00763072">
        <w:rPr>
          <w:rFonts w:ascii="Times New Roman" w:hAnsi="Times New Roman" w:cs="Times New Roman"/>
          <w:b/>
          <w:lang w:val="uk-UA"/>
        </w:rPr>
        <w:t>Установка кута порізу</w:t>
      </w:r>
    </w:p>
    <w:p w:rsidR="00763072" w:rsidRPr="00B402D0" w:rsidRDefault="00C616B0" w:rsidP="00C616B0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B402D0">
        <w:rPr>
          <w:rFonts w:ascii="Times New Roman" w:hAnsi="Times New Roman" w:cs="Times New Roman"/>
          <w:sz w:val="18"/>
          <w:szCs w:val="18"/>
          <w:lang w:val="uk-UA"/>
        </w:rPr>
        <w:t xml:space="preserve">Відпустіть кнопку запуску (1) і встановіть робочий верстат (2) під належним кутом(3) по відношенню до пили. </w:t>
      </w:r>
    </w:p>
    <w:p w:rsidR="002021A8" w:rsidRPr="00B402D0" w:rsidRDefault="00C616B0" w:rsidP="00C616B0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B402D0">
        <w:rPr>
          <w:rFonts w:ascii="Times New Roman" w:hAnsi="Times New Roman" w:cs="Times New Roman"/>
          <w:sz w:val="18"/>
          <w:szCs w:val="18"/>
          <w:lang w:val="uk-UA"/>
        </w:rPr>
        <w:t>Використовуйте 90</w:t>
      </w:r>
      <w:r w:rsidRPr="00B402D0"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>0</w:t>
      </w:r>
      <w:r w:rsidR="002021A8" w:rsidRPr="00B402D0"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 xml:space="preserve"> </w:t>
      </w:r>
      <w:r w:rsidR="002021A8" w:rsidRPr="00B402D0">
        <w:rPr>
          <w:rFonts w:ascii="Times New Roman" w:hAnsi="Times New Roman" w:cs="Times New Roman"/>
          <w:sz w:val="18"/>
          <w:szCs w:val="18"/>
          <w:lang w:val="uk-UA"/>
        </w:rPr>
        <w:t>пристрій для виміру правильності кута по відношенню до поверхні верстату. Кут пили 90</w:t>
      </w:r>
      <w:r w:rsidR="002021A8" w:rsidRPr="00B402D0"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>0</w:t>
      </w:r>
    </w:p>
    <w:p w:rsidR="00C616B0" w:rsidRPr="00B402D0" w:rsidRDefault="002021A8" w:rsidP="00C616B0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FF0000"/>
          <w:sz w:val="18"/>
          <w:szCs w:val="18"/>
          <w:lang w:val="uk-UA"/>
        </w:rPr>
      </w:pPr>
      <w:r w:rsidRPr="00B402D0">
        <w:rPr>
          <w:rFonts w:ascii="Times New Roman" w:hAnsi="Times New Roman" w:cs="Times New Roman"/>
          <w:color w:val="FF0000"/>
          <w:sz w:val="18"/>
          <w:szCs w:val="18"/>
          <w:lang w:val="uk-UA"/>
        </w:rPr>
        <w:t>Закрийте кнопку запуску знову, коли відстань між пилою і кутом 90</w:t>
      </w:r>
      <w:r w:rsidRPr="00B402D0">
        <w:rPr>
          <w:rFonts w:ascii="Times New Roman" w:hAnsi="Times New Roman" w:cs="Times New Roman"/>
          <w:color w:val="FF0000"/>
          <w:sz w:val="18"/>
          <w:szCs w:val="18"/>
          <w:vertAlign w:val="superscript"/>
          <w:lang w:val="uk-UA"/>
        </w:rPr>
        <w:t>0</w:t>
      </w:r>
      <w:r w:rsidRPr="00B402D0">
        <w:rPr>
          <w:rFonts w:ascii="Times New Roman" w:hAnsi="Times New Roman" w:cs="Times New Roman"/>
          <w:color w:val="FF0000"/>
          <w:sz w:val="18"/>
          <w:szCs w:val="18"/>
          <w:lang w:val="uk-UA"/>
        </w:rPr>
        <w:t xml:space="preserve"> є мінімальною. Поверхня повинна бути під кутом 90</w:t>
      </w:r>
      <w:r w:rsidRPr="00B402D0">
        <w:rPr>
          <w:rFonts w:ascii="Times New Roman" w:hAnsi="Times New Roman" w:cs="Times New Roman"/>
          <w:color w:val="FF0000"/>
          <w:sz w:val="18"/>
          <w:szCs w:val="18"/>
          <w:vertAlign w:val="superscript"/>
          <w:lang w:val="uk-UA"/>
        </w:rPr>
        <w:t>0</w:t>
      </w:r>
      <w:r w:rsidRPr="00B402D0">
        <w:rPr>
          <w:rFonts w:ascii="Times New Roman" w:hAnsi="Times New Roman" w:cs="Times New Roman"/>
          <w:color w:val="FF0000"/>
          <w:sz w:val="18"/>
          <w:szCs w:val="18"/>
          <w:lang w:val="uk-UA"/>
        </w:rPr>
        <w:t xml:space="preserve"> до лобзикової пили.  </w:t>
      </w:r>
    </w:p>
    <w:p w:rsidR="007229E8" w:rsidRPr="00B402D0" w:rsidRDefault="002021A8" w:rsidP="002021A8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B402D0">
        <w:rPr>
          <w:rFonts w:ascii="Times New Roman" w:hAnsi="Times New Roman" w:cs="Times New Roman"/>
          <w:sz w:val="18"/>
          <w:szCs w:val="18"/>
          <w:lang w:val="uk-UA"/>
        </w:rPr>
        <w:t xml:space="preserve">Відпустіть </w:t>
      </w:r>
      <w:proofErr w:type="spellStart"/>
      <w:r w:rsidR="00336761" w:rsidRPr="00B402D0">
        <w:rPr>
          <w:rFonts w:ascii="Times New Roman" w:hAnsi="Times New Roman" w:cs="Times New Roman"/>
          <w:sz w:val="18"/>
          <w:szCs w:val="18"/>
          <w:lang w:val="uk-UA"/>
        </w:rPr>
        <w:t>зажимний</w:t>
      </w:r>
      <w:proofErr w:type="spellEnd"/>
      <w:r w:rsidR="00336761" w:rsidRPr="00B402D0">
        <w:rPr>
          <w:rFonts w:ascii="Times New Roman" w:hAnsi="Times New Roman" w:cs="Times New Roman"/>
          <w:sz w:val="18"/>
          <w:szCs w:val="18"/>
          <w:lang w:val="uk-UA"/>
        </w:rPr>
        <w:t xml:space="preserve"> гвинт і направляйте індикатор до нульової позиції. Прикрутіть гвинт. Пам’ятайте:</w:t>
      </w:r>
      <w:r w:rsidR="007229E8" w:rsidRPr="00B402D0">
        <w:rPr>
          <w:rFonts w:ascii="Times New Roman" w:hAnsi="Times New Roman" w:cs="Times New Roman"/>
          <w:color w:val="FF0000"/>
          <w:sz w:val="18"/>
          <w:szCs w:val="18"/>
          <w:lang w:val="uk-UA"/>
        </w:rPr>
        <w:t xml:space="preserve"> </w:t>
      </w:r>
      <w:r w:rsidR="00C7323D" w:rsidRPr="00B402D0">
        <w:rPr>
          <w:rFonts w:ascii="Times New Roman" w:hAnsi="Times New Roman" w:cs="Times New Roman"/>
          <w:color w:val="FF0000"/>
          <w:sz w:val="18"/>
          <w:szCs w:val="18"/>
          <w:lang w:val="uk-UA"/>
        </w:rPr>
        <w:t>шкала</w:t>
      </w:r>
      <w:r w:rsidR="007229E8" w:rsidRPr="00B402D0">
        <w:rPr>
          <w:rFonts w:ascii="Times New Roman" w:hAnsi="Times New Roman" w:cs="Times New Roman"/>
          <w:color w:val="FF0000"/>
          <w:sz w:val="18"/>
          <w:szCs w:val="18"/>
          <w:lang w:val="uk-UA"/>
        </w:rPr>
        <w:t xml:space="preserve"> кута </w:t>
      </w:r>
      <w:r w:rsidR="00AD0F21" w:rsidRPr="00B402D0">
        <w:rPr>
          <w:rFonts w:ascii="Times New Roman" w:hAnsi="Times New Roman" w:cs="Times New Roman"/>
          <w:color w:val="FF0000"/>
          <w:sz w:val="18"/>
          <w:szCs w:val="18"/>
          <w:lang w:val="uk-UA"/>
        </w:rPr>
        <w:t>– важливий інструмент серед додаткових приладь, але не повинен використовуватись для точних робіт</w:t>
      </w:r>
      <w:r w:rsidR="007229E8" w:rsidRPr="00B402D0">
        <w:rPr>
          <w:rFonts w:ascii="Times New Roman" w:hAnsi="Times New Roman" w:cs="Times New Roman"/>
          <w:color w:val="FF0000"/>
          <w:sz w:val="18"/>
          <w:szCs w:val="18"/>
          <w:lang w:val="uk-UA"/>
        </w:rPr>
        <w:t>.</w:t>
      </w:r>
      <w:r w:rsidR="007229E8" w:rsidRPr="00B402D0">
        <w:rPr>
          <w:rFonts w:ascii="Times New Roman" w:hAnsi="Times New Roman" w:cs="Times New Roman"/>
          <w:sz w:val="18"/>
          <w:szCs w:val="18"/>
          <w:lang w:val="uk-UA"/>
        </w:rPr>
        <w:t xml:space="preserve"> Відберіть взірець деревини для тестування пили, </w:t>
      </w:r>
      <w:r w:rsidR="00C56111" w:rsidRPr="00B402D0">
        <w:rPr>
          <w:rFonts w:ascii="Times New Roman" w:hAnsi="Times New Roman" w:cs="Times New Roman"/>
          <w:sz w:val="18"/>
          <w:szCs w:val="18"/>
          <w:lang w:val="uk-UA"/>
        </w:rPr>
        <w:t xml:space="preserve">відрегулюйте поверхню якщо потрібно. </w:t>
      </w:r>
    </w:p>
    <w:p w:rsidR="002021A8" w:rsidRPr="00B402D0" w:rsidRDefault="00C56111" w:rsidP="00C56111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B402D0">
        <w:rPr>
          <w:rFonts w:ascii="Times New Roman" w:hAnsi="Times New Roman" w:cs="Times New Roman"/>
          <w:sz w:val="18"/>
          <w:szCs w:val="18"/>
          <w:lang w:val="uk-UA"/>
        </w:rPr>
        <w:t xml:space="preserve">Замітка: поверхня не повинна бути на блоці двигуна, це можу спричинити небажаний шум. </w:t>
      </w:r>
    </w:p>
    <w:p w:rsidR="00C56111" w:rsidRPr="00B402D0" w:rsidRDefault="00C56111" w:rsidP="00C56111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p w:rsidR="00C56111" w:rsidRPr="00B13D3B" w:rsidRDefault="00C56111" w:rsidP="00C5611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402D0">
        <w:rPr>
          <w:rFonts w:ascii="Times New Roman" w:hAnsi="Times New Roman" w:cs="Times New Roman"/>
          <w:sz w:val="18"/>
          <w:szCs w:val="18"/>
          <w:lang w:val="uk-UA"/>
        </w:rPr>
        <w:t xml:space="preserve">Горизонтальна поверхня та діагональний поріз. </w:t>
      </w:r>
      <w:r w:rsidR="00B13D3B">
        <w:rPr>
          <w:rFonts w:ascii="Times New Roman" w:hAnsi="Times New Roman" w:cs="Times New Roman"/>
          <w:sz w:val="18"/>
          <w:szCs w:val="18"/>
          <w:lang w:val="uk-UA"/>
        </w:rPr>
        <w:t>Мал.</w:t>
      </w:r>
      <w:r w:rsidRPr="00B13D3B">
        <w:rPr>
          <w:rFonts w:ascii="Times New Roman" w:hAnsi="Times New Roman" w:cs="Times New Roman"/>
          <w:sz w:val="18"/>
          <w:szCs w:val="18"/>
        </w:rPr>
        <w:t xml:space="preserve"> 2+3</w:t>
      </w:r>
    </w:p>
    <w:p w:rsidR="00C56111" w:rsidRPr="00B402D0" w:rsidRDefault="00C56111" w:rsidP="00C56111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  <w:proofErr w:type="spellStart"/>
      <w:r w:rsidRPr="00B402D0">
        <w:rPr>
          <w:rFonts w:ascii="Times New Roman" w:hAnsi="Times New Roman" w:cs="Times New Roman"/>
          <w:color w:val="FF0000"/>
          <w:sz w:val="18"/>
          <w:szCs w:val="18"/>
        </w:rPr>
        <w:t>Поверхня</w:t>
      </w:r>
      <w:proofErr w:type="spellEnd"/>
      <w:r w:rsidRPr="00B402D0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B402D0">
        <w:rPr>
          <w:rFonts w:ascii="Times New Roman" w:hAnsi="Times New Roman" w:cs="Times New Roman"/>
          <w:color w:val="FF0000"/>
          <w:sz w:val="18"/>
          <w:szCs w:val="18"/>
          <w:lang w:val="uk-UA"/>
        </w:rPr>
        <w:t xml:space="preserve">може встановлюватись в 450 діагональну позицію або знаходитись по </w:t>
      </w:r>
      <w:proofErr w:type="gramStart"/>
      <w:r w:rsidRPr="00B402D0">
        <w:rPr>
          <w:rFonts w:ascii="Times New Roman" w:hAnsi="Times New Roman" w:cs="Times New Roman"/>
          <w:color w:val="FF0000"/>
          <w:sz w:val="18"/>
          <w:szCs w:val="18"/>
          <w:lang w:val="uk-UA"/>
        </w:rPr>
        <w:t>л</w:t>
      </w:r>
      <w:proofErr w:type="gramEnd"/>
      <w:r w:rsidRPr="00B402D0">
        <w:rPr>
          <w:rFonts w:ascii="Times New Roman" w:hAnsi="Times New Roman" w:cs="Times New Roman"/>
          <w:color w:val="FF0000"/>
          <w:sz w:val="18"/>
          <w:szCs w:val="18"/>
          <w:lang w:val="uk-UA"/>
        </w:rPr>
        <w:t>іву сторону від горизонтальної позиції.</w:t>
      </w:r>
    </w:p>
    <w:p w:rsidR="00C56111" w:rsidRPr="00C56111" w:rsidRDefault="00C7323D" w:rsidP="00C7323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B402D0">
        <w:rPr>
          <w:rFonts w:ascii="Times New Roman" w:hAnsi="Times New Roman" w:cs="Times New Roman"/>
          <w:sz w:val="18"/>
          <w:szCs w:val="18"/>
          <w:lang w:val="uk-UA"/>
        </w:rPr>
        <w:t xml:space="preserve">Ви можете відміряти приблизний кут нахилу використовуючи шкалу кута, яка знаходиться під робочою поверхнею. Для більш точних замірів використовуйте пробну деревину для тестування пили; встановіть поверхню якщо потрібно. </w:t>
      </w:r>
    </w:p>
    <w:p w:rsidR="00C616B0" w:rsidRPr="002021A8" w:rsidRDefault="00C616B0" w:rsidP="00763072">
      <w:pPr>
        <w:spacing w:after="0"/>
        <w:rPr>
          <w:rFonts w:ascii="Times New Roman" w:hAnsi="Times New Roman" w:cs="Times New Roman"/>
          <w:lang w:val="uk-UA"/>
        </w:rPr>
      </w:pPr>
    </w:p>
    <w:p w:rsidR="00B402D0" w:rsidRPr="00B402D0" w:rsidRDefault="00B402D0" w:rsidP="009E43CA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lang w:val="uk-UA"/>
        </w:rPr>
        <w:t xml:space="preserve">Монтаж кришки для захисту від пили., </w:t>
      </w:r>
      <w:r w:rsidR="00B13D3B">
        <w:rPr>
          <w:rFonts w:ascii="Times New Roman" w:hAnsi="Times New Roman" w:cs="Times New Roman"/>
          <w:b/>
          <w:u w:val="single"/>
          <w:lang w:val="uk-UA"/>
        </w:rPr>
        <w:t>Мал.</w:t>
      </w:r>
      <w:r w:rsidRPr="00B402D0">
        <w:rPr>
          <w:rFonts w:ascii="Times New Roman" w:hAnsi="Times New Roman" w:cs="Times New Roman"/>
          <w:b/>
          <w:u w:val="single"/>
        </w:rPr>
        <w:t xml:space="preserve"> 4</w:t>
      </w:r>
    </w:p>
    <w:p w:rsidR="00B402D0" w:rsidRPr="00B25A1C" w:rsidRDefault="00B402D0" w:rsidP="00763072">
      <w:pPr>
        <w:spacing w:after="0"/>
        <w:ind w:left="360"/>
        <w:rPr>
          <w:rFonts w:ascii="Times New Roman" w:hAnsi="Times New Roman" w:cs="Times New Roman"/>
          <w:sz w:val="18"/>
          <w:szCs w:val="18"/>
          <w:lang w:val="uk-UA"/>
        </w:rPr>
      </w:pPr>
      <w:r w:rsidRPr="00B25A1C">
        <w:rPr>
          <w:rFonts w:ascii="Times New Roman" w:hAnsi="Times New Roman" w:cs="Times New Roman"/>
          <w:sz w:val="18"/>
          <w:szCs w:val="18"/>
          <w:lang w:val="uk-UA"/>
        </w:rPr>
        <w:t xml:space="preserve">Встановіть кришку до держака як вказано на схемі. Закрутіть гвинт гайкою та шайбою. </w:t>
      </w:r>
    </w:p>
    <w:p w:rsidR="00614488" w:rsidRPr="00B25A1C" w:rsidRDefault="00B402D0" w:rsidP="00B402D0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B25A1C">
        <w:rPr>
          <w:rFonts w:ascii="Times New Roman" w:hAnsi="Times New Roman" w:cs="Times New Roman"/>
          <w:sz w:val="18"/>
          <w:szCs w:val="18"/>
          <w:lang w:val="uk-UA"/>
        </w:rPr>
        <w:t xml:space="preserve">вставте пилу </w:t>
      </w:r>
      <w:r w:rsidR="00BF248C" w:rsidRPr="00B25A1C">
        <w:rPr>
          <w:rFonts w:ascii="Times New Roman" w:hAnsi="Times New Roman" w:cs="Times New Roman"/>
          <w:sz w:val="18"/>
          <w:szCs w:val="18"/>
          <w:lang w:val="uk-UA"/>
        </w:rPr>
        <w:t xml:space="preserve">в раму, закладіть в основу, проштовхніть в робоче місце. </w:t>
      </w:r>
    </w:p>
    <w:p w:rsidR="00BF248C" w:rsidRPr="00B13D3B" w:rsidRDefault="00BF248C" w:rsidP="00BF248C">
      <w:pPr>
        <w:spacing w:after="0"/>
        <w:rPr>
          <w:rFonts w:ascii="Times New Roman" w:hAnsi="Times New Roman" w:cs="Times New Roman"/>
          <w:b/>
          <w:u w:val="single"/>
          <w:lang w:val="uk-UA"/>
        </w:rPr>
      </w:pPr>
      <w:r w:rsidRPr="00BF248C">
        <w:rPr>
          <w:rFonts w:ascii="Times New Roman" w:hAnsi="Times New Roman" w:cs="Times New Roman"/>
          <w:b/>
          <w:u w:val="single"/>
          <w:lang w:val="uk-UA"/>
        </w:rPr>
        <w:t xml:space="preserve">Монтаж пили на робочому столі. </w:t>
      </w:r>
      <w:r w:rsidR="00B13D3B">
        <w:rPr>
          <w:rFonts w:ascii="Times New Roman" w:hAnsi="Times New Roman" w:cs="Times New Roman"/>
          <w:b/>
          <w:u w:val="single"/>
          <w:lang w:val="uk-UA"/>
        </w:rPr>
        <w:t>Мал.</w:t>
      </w:r>
      <w:r w:rsidRPr="00B13D3B">
        <w:rPr>
          <w:rFonts w:ascii="Times New Roman" w:hAnsi="Times New Roman" w:cs="Times New Roman"/>
          <w:b/>
          <w:u w:val="single"/>
          <w:lang w:val="uk-UA"/>
        </w:rPr>
        <w:t>5</w:t>
      </w:r>
    </w:p>
    <w:p w:rsidR="00BF248C" w:rsidRPr="00B13D3B" w:rsidRDefault="00BF248C" w:rsidP="00BF248C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B25A1C">
        <w:rPr>
          <w:rFonts w:ascii="Times New Roman" w:hAnsi="Times New Roman" w:cs="Times New Roman"/>
          <w:sz w:val="18"/>
          <w:szCs w:val="18"/>
          <w:lang w:val="uk-UA"/>
        </w:rPr>
        <w:t xml:space="preserve">робочій стіл виготовлений з твердої деревини і є кращим ніж з фанери, оскільки вібрації та шум більш помітні на фанері. </w:t>
      </w:r>
    </w:p>
    <w:p w:rsidR="00BF248C" w:rsidRPr="00B25A1C" w:rsidRDefault="00BF248C" w:rsidP="00BF248C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B25A1C">
        <w:rPr>
          <w:rFonts w:ascii="Times New Roman" w:hAnsi="Times New Roman" w:cs="Times New Roman"/>
          <w:sz w:val="18"/>
          <w:szCs w:val="18"/>
          <w:lang w:val="uk-UA"/>
        </w:rPr>
        <w:t>Необхідні інструменти та приладдя для укомплектування пили на робочому місці не постачаються з пристроєм. Однак, використовуйте приладдя хоча б таких розмірів:</w:t>
      </w:r>
    </w:p>
    <w:p w:rsidR="00BF248C" w:rsidRPr="00B25A1C" w:rsidRDefault="00BF248C" w:rsidP="00BF248C">
      <w:pPr>
        <w:pStyle w:val="a3"/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B25A1C">
        <w:rPr>
          <w:rFonts w:ascii="Times New Roman" w:hAnsi="Times New Roman" w:cs="Times New Roman"/>
          <w:sz w:val="18"/>
          <w:szCs w:val="18"/>
          <w:lang w:val="uk-UA"/>
        </w:rPr>
        <w:t>1 пила</w:t>
      </w:r>
    </w:p>
    <w:p w:rsidR="00BF248C" w:rsidRDefault="00BF248C" w:rsidP="00BF248C">
      <w:pPr>
        <w:pStyle w:val="a3"/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B25A1C">
        <w:rPr>
          <w:rFonts w:ascii="Times New Roman" w:hAnsi="Times New Roman" w:cs="Times New Roman"/>
          <w:sz w:val="18"/>
          <w:szCs w:val="18"/>
          <w:lang w:val="uk-UA"/>
        </w:rPr>
        <w:t xml:space="preserve">2 </w:t>
      </w:r>
      <w:r w:rsidR="004A673C" w:rsidRPr="004A673C">
        <w:rPr>
          <w:rFonts w:ascii="Times New Roman" w:hAnsi="Times New Roman" w:cs="Times New Roman"/>
          <w:color w:val="FF0000"/>
          <w:sz w:val="18"/>
          <w:szCs w:val="18"/>
          <w:lang w:val="uk-UA"/>
        </w:rPr>
        <w:t>поролонова основа (губчата резина)</w:t>
      </w:r>
      <w:r w:rsidR="004A673C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4A673C" w:rsidRDefault="004A673C" w:rsidP="00BF248C">
      <w:pPr>
        <w:pStyle w:val="a3"/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3 робочий стіл</w:t>
      </w:r>
    </w:p>
    <w:p w:rsidR="004A673C" w:rsidRDefault="004A673C" w:rsidP="00BF248C">
      <w:pPr>
        <w:pStyle w:val="a3"/>
        <w:spacing w:after="0"/>
        <w:rPr>
          <w:rFonts w:ascii="Times New Roman" w:hAnsi="Times New Roman" w:cs="Times New Roman"/>
          <w:color w:val="FF0000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4 </w:t>
      </w:r>
      <w:r w:rsidRPr="00402C48">
        <w:rPr>
          <w:rFonts w:ascii="Times New Roman" w:hAnsi="Times New Roman" w:cs="Times New Roman"/>
          <w:color w:val="FF0000"/>
          <w:sz w:val="18"/>
          <w:szCs w:val="18"/>
          <w:lang w:val="uk-UA"/>
        </w:rPr>
        <w:t>ущільнення по площині</w:t>
      </w:r>
    </w:p>
    <w:p w:rsidR="004A673C" w:rsidRDefault="004A673C" w:rsidP="00BF248C">
      <w:pPr>
        <w:pStyle w:val="a3"/>
        <w:spacing w:after="0"/>
        <w:rPr>
          <w:rFonts w:ascii="Times New Roman" w:hAnsi="Times New Roman" w:cs="Times New Roman"/>
          <w:color w:val="FF0000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5</w:t>
      </w:r>
      <w:r w:rsidRPr="004A673C">
        <w:rPr>
          <w:rFonts w:ascii="Times New Roman" w:hAnsi="Times New Roman" w:cs="Times New Roman"/>
          <w:color w:val="FF0000"/>
          <w:sz w:val="18"/>
          <w:szCs w:val="18"/>
          <w:lang w:val="uk-UA"/>
        </w:rPr>
        <w:t xml:space="preserve"> шайба (прокладка)</w:t>
      </w:r>
    </w:p>
    <w:p w:rsidR="004A673C" w:rsidRDefault="004A673C" w:rsidP="00BF248C">
      <w:pPr>
        <w:pStyle w:val="a3"/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6 </w:t>
      </w:r>
      <w:r w:rsidR="00402C48">
        <w:rPr>
          <w:rFonts w:ascii="Times New Roman" w:hAnsi="Times New Roman" w:cs="Times New Roman"/>
          <w:sz w:val="18"/>
          <w:szCs w:val="18"/>
          <w:lang w:val="uk-UA"/>
        </w:rPr>
        <w:t>шестигранна гайка</w:t>
      </w:r>
    </w:p>
    <w:p w:rsidR="00402C48" w:rsidRDefault="00402C48" w:rsidP="00BF248C">
      <w:pPr>
        <w:pStyle w:val="a3"/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7 стопорна гайка</w:t>
      </w:r>
    </w:p>
    <w:p w:rsidR="00402C48" w:rsidRDefault="00402C48" w:rsidP="00BF248C">
      <w:pPr>
        <w:pStyle w:val="a3"/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8 шестигранний болт</w:t>
      </w:r>
    </w:p>
    <w:p w:rsidR="00402C48" w:rsidRDefault="00402C48" w:rsidP="00BF248C">
      <w:pPr>
        <w:pStyle w:val="a3"/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402C48">
        <w:rPr>
          <w:rFonts w:ascii="Times New Roman" w:hAnsi="Times New Roman" w:cs="Times New Roman"/>
          <w:b/>
          <w:sz w:val="18"/>
          <w:szCs w:val="18"/>
          <w:lang w:val="uk-UA"/>
        </w:rPr>
        <w:t>Кількісний опис</w:t>
      </w:r>
    </w:p>
    <w:p w:rsidR="00402C48" w:rsidRDefault="00402C48" w:rsidP="00BF248C">
      <w:pPr>
        <w:pStyle w:val="a3"/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4 шестигранні болти (6мм)1/4 -20 х довжина</w:t>
      </w:r>
    </w:p>
    <w:p w:rsidR="00402C48" w:rsidRDefault="00402C48" w:rsidP="00BF248C">
      <w:pPr>
        <w:pStyle w:val="a3"/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4 </w:t>
      </w:r>
      <w:r w:rsidRPr="0001352E">
        <w:rPr>
          <w:rFonts w:ascii="Times New Roman" w:hAnsi="Times New Roman" w:cs="Times New Roman"/>
          <w:color w:val="FF0000"/>
          <w:sz w:val="18"/>
          <w:szCs w:val="18"/>
          <w:lang w:val="uk-UA"/>
        </w:rPr>
        <w:t>ущільнення по площині (7мм) 9/321.0</w:t>
      </w:r>
    </w:p>
    <w:p w:rsidR="00402C48" w:rsidRDefault="00402C48" w:rsidP="00BF248C">
      <w:pPr>
        <w:pStyle w:val="a3"/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4 поролонові основи (7мм) 9/321.0</w:t>
      </w:r>
    </w:p>
    <w:p w:rsidR="00402C48" w:rsidRDefault="00402C48" w:rsidP="00402C48">
      <w:pPr>
        <w:pStyle w:val="a3"/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8 шестигранних болтів (6мм) ¼-20</w:t>
      </w:r>
    </w:p>
    <w:p w:rsidR="00402C48" w:rsidRDefault="00402C48" w:rsidP="00402C48">
      <w:pPr>
        <w:pStyle w:val="a3"/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Перш за все, висвердліть отвір </w:t>
      </w:r>
      <w:r w:rsidR="0001352E">
        <w:rPr>
          <w:rFonts w:ascii="Times New Roman" w:hAnsi="Times New Roman" w:cs="Times New Roman"/>
          <w:sz w:val="18"/>
          <w:szCs w:val="18"/>
          <w:lang w:val="uk-UA"/>
        </w:rPr>
        <w:t xml:space="preserve">в монтажній поверхні і потім закрутіть гвинтом. </w:t>
      </w:r>
    </w:p>
    <w:p w:rsidR="0001352E" w:rsidRDefault="0001352E" w:rsidP="0001352E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Поролонова основа для зменшення шуму також не постачається разом з лобзиком.</w:t>
      </w:r>
      <w:r w:rsidR="00FF2198">
        <w:rPr>
          <w:rFonts w:ascii="Times New Roman" w:hAnsi="Times New Roman" w:cs="Times New Roman"/>
          <w:sz w:val="18"/>
          <w:szCs w:val="18"/>
          <w:lang w:val="uk-UA"/>
        </w:rPr>
        <w:t xml:space="preserve"> Однак, ми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наполегливо рекомендуємо вам її використання для мінімального усунення вібрацій та шуму. </w:t>
      </w:r>
      <w:r w:rsidR="00FF2198">
        <w:rPr>
          <w:rFonts w:ascii="Times New Roman" w:hAnsi="Times New Roman" w:cs="Times New Roman"/>
          <w:sz w:val="18"/>
          <w:szCs w:val="18"/>
          <w:lang w:val="uk-UA"/>
        </w:rPr>
        <w:t>Ідеальні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розміри 410х210мм</w:t>
      </w:r>
    </w:p>
    <w:p w:rsidR="0001352E" w:rsidRDefault="0001352E" w:rsidP="0001352E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p w:rsidR="0001352E" w:rsidRPr="0001352E" w:rsidRDefault="0001352E" w:rsidP="0001352E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01352E">
        <w:rPr>
          <w:rFonts w:ascii="Times New Roman" w:hAnsi="Times New Roman" w:cs="Times New Roman"/>
          <w:b/>
          <w:sz w:val="18"/>
          <w:szCs w:val="18"/>
          <w:lang w:val="uk-UA"/>
        </w:rPr>
        <w:t>Заміна стрічкової пили</w:t>
      </w:r>
    </w:p>
    <w:p w:rsidR="0001352E" w:rsidRDefault="0001352E" w:rsidP="0001352E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01352E">
        <w:rPr>
          <w:rFonts w:ascii="Times New Roman" w:hAnsi="Times New Roman" w:cs="Times New Roman"/>
          <w:b/>
          <w:sz w:val="18"/>
          <w:szCs w:val="18"/>
          <w:lang w:val="uk-UA"/>
        </w:rPr>
        <w:t xml:space="preserve">Застереження: виключіть лобзик і витягніть вилку з розетки перед тим як встановлювати стрічкову пилку для уникнення особистих пошкоджень від ураження струмом! Активація пили.   </w:t>
      </w:r>
    </w:p>
    <w:p w:rsidR="0001352E" w:rsidRDefault="0001352E" w:rsidP="0001352E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1352E" w:rsidRDefault="0001352E" w:rsidP="0001352E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01352E">
        <w:rPr>
          <w:rFonts w:ascii="Times New Roman" w:hAnsi="Times New Roman" w:cs="Times New Roman"/>
          <w:b/>
          <w:sz w:val="18"/>
          <w:szCs w:val="18"/>
          <w:lang w:val="uk-UA"/>
        </w:rPr>
        <w:t>А. плоска стрічкова пила</w:t>
      </w:r>
    </w:p>
    <w:p w:rsidR="0001352E" w:rsidRPr="0001352E" w:rsidRDefault="0001352E" w:rsidP="0001352E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01352E">
        <w:rPr>
          <w:rFonts w:ascii="Times New Roman" w:hAnsi="Times New Roman" w:cs="Times New Roman"/>
          <w:b/>
          <w:sz w:val="18"/>
          <w:szCs w:val="18"/>
          <w:lang w:val="uk-UA"/>
        </w:rPr>
        <w:t>А. плоска стрічкова пила</w:t>
      </w:r>
    </w:p>
    <w:p w:rsidR="0001352E" w:rsidRDefault="009D6825" w:rsidP="0001352E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Використовуйте адаптер (зв’язний прилад) з плоскою стрічковою пилою </w:t>
      </w:r>
    </w:p>
    <w:p w:rsidR="009D6825" w:rsidRDefault="009D6825" w:rsidP="0001352E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Стрічкова пила фіксується гвинтом з внутрішнім шестигранником. </w:t>
      </w:r>
    </w:p>
    <w:p w:rsidR="009D6825" w:rsidRPr="00B13D3B" w:rsidRDefault="009D6825" w:rsidP="0001352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374BF">
        <w:rPr>
          <w:rFonts w:ascii="Times New Roman" w:hAnsi="Times New Roman" w:cs="Times New Roman"/>
          <w:b/>
          <w:sz w:val="18"/>
          <w:szCs w:val="18"/>
          <w:lang w:val="uk-UA"/>
        </w:rPr>
        <w:t xml:space="preserve">А 1 усунення пили, </w:t>
      </w:r>
      <w:r w:rsidR="00B13D3B">
        <w:rPr>
          <w:rFonts w:ascii="Times New Roman" w:hAnsi="Times New Roman" w:cs="Times New Roman"/>
          <w:b/>
          <w:sz w:val="18"/>
          <w:szCs w:val="18"/>
          <w:lang w:val="uk-UA"/>
        </w:rPr>
        <w:t>Мал.</w:t>
      </w:r>
      <w:r w:rsidRPr="00B13D3B">
        <w:rPr>
          <w:rFonts w:ascii="Times New Roman" w:hAnsi="Times New Roman" w:cs="Times New Roman"/>
          <w:b/>
          <w:sz w:val="18"/>
          <w:szCs w:val="18"/>
        </w:rPr>
        <w:t xml:space="preserve"> 7+8</w:t>
      </w:r>
    </w:p>
    <w:p w:rsidR="0008554C" w:rsidRPr="00B13D3B" w:rsidRDefault="009D6825" w:rsidP="009D6825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  <w:r w:rsidRPr="006813BF">
        <w:rPr>
          <w:rFonts w:ascii="Times New Roman" w:hAnsi="Times New Roman" w:cs="Times New Roman"/>
          <w:color w:val="FF0000"/>
          <w:sz w:val="18"/>
          <w:szCs w:val="18"/>
          <w:u w:val="single"/>
          <w:lang w:val="uk-UA"/>
        </w:rPr>
        <w:t xml:space="preserve">Вийміть стрічкову пилу </w:t>
      </w:r>
      <w:r w:rsidR="0008554C" w:rsidRPr="006813BF">
        <w:rPr>
          <w:rFonts w:ascii="Times New Roman" w:hAnsi="Times New Roman" w:cs="Times New Roman"/>
          <w:color w:val="FF0000"/>
          <w:sz w:val="18"/>
          <w:szCs w:val="18"/>
          <w:u w:val="single"/>
          <w:lang w:val="uk-UA"/>
        </w:rPr>
        <w:t>засунувши викладену поверхню і розкрутіть гвинт (1).</w:t>
      </w:r>
    </w:p>
    <w:p w:rsidR="002A2AE5" w:rsidRPr="002A2AE5" w:rsidRDefault="0008554C" w:rsidP="009D6825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  <w:r w:rsidRPr="002A2AE5">
        <w:rPr>
          <w:rFonts w:ascii="Times New Roman" w:hAnsi="Times New Roman" w:cs="Times New Roman"/>
          <w:color w:val="FF0000"/>
          <w:sz w:val="18"/>
          <w:szCs w:val="18"/>
          <w:lang w:val="uk-UA"/>
        </w:rPr>
        <w:t>Легко натисніть на верхню ручку</w:t>
      </w:r>
      <w:r w:rsidR="002A2AE5" w:rsidRPr="002A2AE5">
        <w:rPr>
          <w:rFonts w:ascii="Times New Roman" w:hAnsi="Times New Roman" w:cs="Times New Roman"/>
          <w:color w:val="FF0000"/>
          <w:sz w:val="18"/>
          <w:szCs w:val="18"/>
          <w:lang w:val="uk-UA"/>
        </w:rPr>
        <w:t xml:space="preserve"> (5) вниз (10)</w:t>
      </w:r>
    </w:p>
    <w:p w:rsidR="002A2AE5" w:rsidRPr="002A2AE5" w:rsidRDefault="002A2AE5" w:rsidP="002A2AE5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2A2AE5">
        <w:rPr>
          <w:rFonts w:ascii="Times New Roman" w:hAnsi="Times New Roman" w:cs="Times New Roman"/>
          <w:color w:val="FF0000"/>
          <w:sz w:val="18"/>
          <w:szCs w:val="18"/>
          <w:lang w:val="uk-UA"/>
        </w:rPr>
        <w:t xml:space="preserve">Потім </w:t>
      </w:r>
      <w:r w:rsidR="006374BF">
        <w:rPr>
          <w:rFonts w:ascii="Times New Roman" w:hAnsi="Times New Roman" w:cs="Times New Roman"/>
          <w:color w:val="FF0000"/>
          <w:sz w:val="18"/>
          <w:szCs w:val="18"/>
          <w:lang w:val="uk-UA"/>
        </w:rPr>
        <w:t>перемістіть</w:t>
      </w:r>
      <w:r>
        <w:rPr>
          <w:rFonts w:ascii="Times New Roman" w:hAnsi="Times New Roman" w:cs="Times New Roman"/>
          <w:color w:val="FF0000"/>
          <w:sz w:val="18"/>
          <w:szCs w:val="18"/>
          <w:lang w:val="uk-UA"/>
        </w:rPr>
        <w:t xml:space="preserve"> пилку вперед з підс</w:t>
      </w:r>
      <w:r w:rsidR="006374BF">
        <w:rPr>
          <w:rFonts w:ascii="Times New Roman" w:hAnsi="Times New Roman" w:cs="Times New Roman"/>
          <w:color w:val="FF0000"/>
          <w:sz w:val="18"/>
          <w:szCs w:val="18"/>
          <w:lang w:val="uk-UA"/>
        </w:rPr>
        <w:t>т</w:t>
      </w:r>
      <w:r>
        <w:rPr>
          <w:rFonts w:ascii="Times New Roman" w:hAnsi="Times New Roman" w:cs="Times New Roman"/>
          <w:color w:val="FF0000"/>
          <w:sz w:val="18"/>
          <w:szCs w:val="18"/>
          <w:lang w:val="uk-UA"/>
        </w:rPr>
        <w:t>авки</w:t>
      </w:r>
      <w:r w:rsidRPr="002A2AE5">
        <w:rPr>
          <w:rFonts w:ascii="Times New Roman" w:hAnsi="Times New Roman" w:cs="Times New Roman"/>
          <w:color w:val="FF0000"/>
          <w:sz w:val="18"/>
          <w:szCs w:val="18"/>
          <w:lang w:val="uk-UA"/>
        </w:rPr>
        <w:t xml:space="preserve"> і через отвір </w:t>
      </w:r>
      <w:r w:rsidR="00044366">
        <w:rPr>
          <w:rFonts w:ascii="Times New Roman" w:hAnsi="Times New Roman" w:cs="Times New Roman"/>
          <w:color w:val="FF0000"/>
          <w:sz w:val="18"/>
          <w:szCs w:val="18"/>
          <w:lang w:val="uk-UA"/>
        </w:rPr>
        <w:t>в робочу</w:t>
      </w:r>
      <w:r w:rsidRPr="002A2AE5">
        <w:rPr>
          <w:rFonts w:ascii="Times New Roman" w:hAnsi="Times New Roman" w:cs="Times New Roman"/>
          <w:color w:val="FF0000"/>
          <w:sz w:val="18"/>
          <w:szCs w:val="18"/>
          <w:lang w:val="uk-UA"/>
        </w:rPr>
        <w:t xml:space="preserve"> поверхн</w:t>
      </w:r>
      <w:r w:rsidR="00044366">
        <w:rPr>
          <w:rFonts w:ascii="Times New Roman" w:hAnsi="Times New Roman" w:cs="Times New Roman"/>
          <w:color w:val="FF0000"/>
          <w:sz w:val="18"/>
          <w:szCs w:val="18"/>
          <w:lang w:val="uk-UA"/>
        </w:rPr>
        <w:t>ю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08554C"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</w:p>
    <w:p w:rsidR="002A2AE5" w:rsidRPr="006374BF" w:rsidRDefault="002A2AE5" w:rsidP="002A2AE5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6374BF">
        <w:rPr>
          <w:rFonts w:ascii="Times New Roman" w:hAnsi="Times New Roman" w:cs="Times New Roman"/>
          <w:b/>
          <w:sz w:val="18"/>
          <w:szCs w:val="18"/>
          <w:lang w:val="uk-UA"/>
        </w:rPr>
        <w:t>А2 встановлення пили:</w:t>
      </w:r>
    </w:p>
    <w:p w:rsidR="002A2AE5" w:rsidRPr="00044366" w:rsidRDefault="002A2AE5" w:rsidP="00BF248C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color w:val="FF0000"/>
          <w:sz w:val="18"/>
          <w:szCs w:val="18"/>
          <w:lang w:val="uk-UA"/>
        </w:rPr>
      </w:pPr>
      <w:r w:rsidRPr="00044366">
        <w:rPr>
          <w:rFonts w:ascii="Times New Roman" w:hAnsi="Times New Roman" w:cs="Times New Roman"/>
          <w:color w:val="FF0000"/>
          <w:sz w:val="18"/>
          <w:szCs w:val="18"/>
          <w:lang w:val="uk-UA"/>
        </w:rPr>
        <w:t xml:space="preserve">Поставте стрічкову пилку двома адаптерами </w:t>
      </w:r>
      <w:r w:rsidR="000C5F1F">
        <w:rPr>
          <w:rFonts w:ascii="Times New Roman" w:hAnsi="Times New Roman" w:cs="Times New Roman"/>
          <w:color w:val="FF0000"/>
          <w:sz w:val="18"/>
          <w:szCs w:val="18"/>
          <w:lang w:val="uk-UA"/>
        </w:rPr>
        <w:t>в нижнє кріплення</w:t>
      </w:r>
      <w:r w:rsidRPr="00044366">
        <w:rPr>
          <w:rFonts w:ascii="Times New Roman" w:hAnsi="Times New Roman" w:cs="Times New Roman"/>
          <w:color w:val="FF0000"/>
          <w:sz w:val="18"/>
          <w:szCs w:val="18"/>
          <w:lang w:val="uk-UA"/>
        </w:rPr>
        <w:t>,</w:t>
      </w:r>
      <w:r w:rsidR="000C5F1F">
        <w:rPr>
          <w:rFonts w:ascii="Times New Roman" w:hAnsi="Times New Roman" w:cs="Times New Roman"/>
          <w:color w:val="FF0000"/>
          <w:sz w:val="18"/>
          <w:szCs w:val="18"/>
          <w:lang w:val="uk-UA"/>
        </w:rPr>
        <w:t xml:space="preserve"> інший кінець у верхнє кріплення</w:t>
      </w:r>
    </w:p>
    <w:p w:rsidR="00B25A1C" w:rsidRPr="00044366" w:rsidRDefault="002A2AE5" w:rsidP="00BF248C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color w:val="FF0000"/>
          <w:sz w:val="18"/>
          <w:szCs w:val="18"/>
          <w:lang w:val="uk-UA"/>
        </w:rPr>
      </w:pPr>
      <w:r w:rsidRPr="00044366">
        <w:rPr>
          <w:rFonts w:ascii="Times New Roman" w:hAnsi="Times New Roman" w:cs="Times New Roman"/>
          <w:color w:val="FF0000"/>
          <w:sz w:val="18"/>
          <w:szCs w:val="18"/>
          <w:lang w:val="uk-UA"/>
        </w:rPr>
        <w:t xml:space="preserve"> Легко натисніть на верхню ручку (5) вниз (10) перед тим як вставити</w:t>
      </w:r>
      <w:r w:rsidR="00FF2198" w:rsidRPr="00044366">
        <w:rPr>
          <w:rFonts w:ascii="Times New Roman" w:hAnsi="Times New Roman" w:cs="Times New Roman"/>
          <w:color w:val="FF0000"/>
          <w:sz w:val="18"/>
          <w:szCs w:val="18"/>
          <w:lang w:val="uk-UA"/>
        </w:rPr>
        <w:t xml:space="preserve"> пилку. </w:t>
      </w:r>
    </w:p>
    <w:p w:rsidR="00FF2198" w:rsidRPr="00044366" w:rsidRDefault="00FF2198" w:rsidP="00FF2198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color w:val="FF0000"/>
          <w:sz w:val="18"/>
          <w:szCs w:val="18"/>
          <w:lang w:val="uk-UA"/>
        </w:rPr>
      </w:pPr>
      <w:r w:rsidRPr="00044366">
        <w:rPr>
          <w:rFonts w:ascii="Times New Roman" w:hAnsi="Times New Roman" w:cs="Times New Roman"/>
          <w:color w:val="FF0000"/>
          <w:sz w:val="18"/>
          <w:szCs w:val="18"/>
          <w:lang w:val="uk-UA"/>
        </w:rPr>
        <w:t>Затисніть пилку затяжним гвинтом (1) (</w:t>
      </w:r>
      <w:proofErr w:type="spellStart"/>
      <w:r w:rsidR="00B13D3B">
        <w:rPr>
          <w:rFonts w:ascii="Times New Roman" w:hAnsi="Times New Roman" w:cs="Times New Roman"/>
          <w:color w:val="FF0000"/>
          <w:sz w:val="18"/>
          <w:szCs w:val="18"/>
          <w:lang w:val="uk-UA"/>
        </w:rPr>
        <w:t>Мал</w:t>
      </w:r>
      <w:proofErr w:type="spellEnd"/>
      <w:r w:rsidRPr="00044366">
        <w:rPr>
          <w:rFonts w:ascii="Times New Roman" w:hAnsi="Times New Roman" w:cs="Times New Roman"/>
          <w:color w:val="FF0000"/>
          <w:sz w:val="18"/>
          <w:szCs w:val="18"/>
        </w:rPr>
        <w:t xml:space="preserve">.11) </w:t>
      </w:r>
      <w:r w:rsidRPr="00044366">
        <w:rPr>
          <w:rFonts w:ascii="Times New Roman" w:hAnsi="Times New Roman" w:cs="Times New Roman"/>
          <w:color w:val="FF0000"/>
          <w:sz w:val="18"/>
          <w:szCs w:val="18"/>
          <w:lang w:val="uk-UA"/>
        </w:rPr>
        <w:t>повертаючи за годинниковою стрілкою. Перевірте затиск пили. Продовжуйте повертати за годинниковою стрілкою, щоб затягнути як найсильніше пилу.</w:t>
      </w:r>
    </w:p>
    <w:p w:rsidR="00FF2198" w:rsidRPr="006374BF" w:rsidRDefault="00FF2198" w:rsidP="00FF2198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6374BF">
        <w:rPr>
          <w:rFonts w:ascii="Times New Roman" w:hAnsi="Times New Roman" w:cs="Times New Roman"/>
          <w:b/>
          <w:sz w:val="18"/>
          <w:szCs w:val="18"/>
          <w:lang w:val="uk-UA"/>
        </w:rPr>
        <w:t xml:space="preserve">Стрічкова пила з штифтом: </w:t>
      </w:r>
    </w:p>
    <w:p w:rsidR="00FF2198" w:rsidRPr="006374BF" w:rsidRDefault="00FF2198" w:rsidP="00FF2198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6374BF">
        <w:rPr>
          <w:rFonts w:ascii="Times New Roman" w:hAnsi="Times New Roman" w:cs="Times New Roman"/>
          <w:b/>
          <w:sz w:val="18"/>
          <w:szCs w:val="18"/>
          <w:lang w:val="uk-UA"/>
        </w:rPr>
        <w:t xml:space="preserve">В. стрічкова пила з штифтом </w:t>
      </w:r>
    </w:p>
    <w:p w:rsidR="00FF2198" w:rsidRDefault="00FF2198" w:rsidP="00FF2198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6374BF">
        <w:rPr>
          <w:rFonts w:ascii="Times New Roman" w:hAnsi="Times New Roman" w:cs="Times New Roman"/>
          <w:b/>
          <w:sz w:val="18"/>
          <w:szCs w:val="18"/>
          <w:lang w:val="uk-UA"/>
        </w:rPr>
        <w:t xml:space="preserve">В. усунення пили, </w:t>
      </w:r>
      <w:r w:rsidR="00B13D3B">
        <w:rPr>
          <w:rFonts w:ascii="Times New Roman" w:hAnsi="Times New Roman" w:cs="Times New Roman"/>
          <w:b/>
          <w:sz w:val="18"/>
          <w:szCs w:val="18"/>
          <w:lang w:val="uk-UA"/>
        </w:rPr>
        <w:t>Мал.</w:t>
      </w:r>
      <w:r w:rsidRPr="006374BF">
        <w:rPr>
          <w:rFonts w:ascii="Times New Roman" w:hAnsi="Times New Roman" w:cs="Times New Roman"/>
          <w:b/>
          <w:sz w:val="18"/>
          <w:szCs w:val="18"/>
          <w:lang w:val="en-US"/>
        </w:rPr>
        <w:t xml:space="preserve"> 7+8</w:t>
      </w:r>
    </w:p>
    <w:p w:rsidR="006374BF" w:rsidRDefault="006374BF" w:rsidP="006374BF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виймайте пилку спочатку розкрутивши гвинт (1)</w:t>
      </w:r>
    </w:p>
    <w:p w:rsidR="006374BF" w:rsidRDefault="000C5F1F" w:rsidP="006374BF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виймайте</w:t>
      </w:r>
      <w:r w:rsidR="006374BF">
        <w:rPr>
          <w:rFonts w:ascii="Times New Roman" w:hAnsi="Times New Roman" w:cs="Times New Roman"/>
          <w:sz w:val="18"/>
          <w:szCs w:val="18"/>
          <w:lang w:val="uk-UA"/>
        </w:rPr>
        <w:t xml:space="preserve"> пилку з в</w:t>
      </w:r>
      <w:r>
        <w:rPr>
          <w:rFonts w:ascii="Times New Roman" w:hAnsi="Times New Roman" w:cs="Times New Roman"/>
          <w:sz w:val="18"/>
          <w:szCs w:val="18"/>
          <w:lang w:val="uk-UA"/>
        </w:rPr>
        <w:t>ерхнього кріплення</w:t>
      </w:r>
      <w:r w:rsidR="006374B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та</w:t>
      </w:r>
      <w:r w:rsidR="006374BF">
        <w:rPr>
          <w:rFonts w:ascii="Times New Roman" w:hAnsi="Times New Roman" w:cs="Times New Roman"/>
          <w:sz w:val="18"/>
          <w:szCs w:val="18"/>
          <w:lang w:val="uk-UA"/>
        </w:rPr>
        <w:t xml:space="preserve"> нижн</w:t>
      </w:r>
      <w:r>
        <w:rPr>
          <w:rFonts w:ascii="Times New Roman" w:hAnsi="Times New Roman" w:cs="Times New Roman"/>
          <w:sz w:val="18"/>
          <w:szCs w:val="18"/>
          <w:lang w:val="uk-UA"/>
        </w:rPr>
        <w:t>ього</w:t>
      </w:r>
      <w:r w:rsidR="006374BF">
        <w:rPr>
          <w:rFonts w:ascii="Times New Roman" w:hAnsi="Times New Roman" w:cs="Times New Roman"/>
          <w:sz w:val="18"/>
          <w:szCs w:val="18"/>
          <w:lang w:val="uk-UA"/>
        </w:rPr>
        <w:t>, натискаючи легко верхню ручку вниз. (10)</w:t>
      </w:r>
    </w:p>
    <w:p w:rsidR="00044366" w:rsidRPr="00B13D3B" w:rsidRDefault="00044366" w:rsidP="0004436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В2. Встановлення пили </w:t>
      </w:r>
      <w:r w:rsidR="00B13D3B">
        <w:rPr>
          <w:rFonts w:ascii="Times New Roman" w:hAnsi="Times New Roman" w:cs="Times New Roman"/>
          <w:sz w:val="18"/>
          <w:szCs w:val="18"/>
          <w:lang w:val="uk-UA"/>
        </w:rPr>
        <w:t>Мал.</w:t>
      </w:r>
      <w:r w:rsidRPr="00B13D3B">
        <w:rPr>
          <w:rFonts w:ascii="Times New Roman" w:hAnsi="Times New Roman" w:cs="Times New Roman"/>
          <w:sz w:val="18"/>
          <w:szCs w:val="18"/>
        </w:rPr>
        <w:t xml:space="preserve"> 9-12</w:t>
      </w:r>
    </w:p>
    <w:p w:rsidR="00044366" w:rsidRPr="000C5F1F" w:rsidRDefault="000C5F1F" w:rsidP="00044366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  <w:lang w:val="uk-UA"/>
        </w:rPr>
        <w:t>направте</w:t>
      </w:r>
      <w:r w:rsidR="00044366">
        <w:rPr>
          <w:rFonts w:ascii="Times New Roman" w:hAnsi="Times New Roman" w:cs="Times New Roman"/>
          <w:sz w:val="18"/>
          <w:szCs w:val="18"/>
          <w:lang w:val="uk-UA"/>
        </w:rPr>
        <w:t xml:space="preserve"> один кінець полотна пили через просвердлений отвір в робочому столі і вставте пилкові штифти в проріз. Повторіть цю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процедуру з верхнім кріпленням.</w:t>
      </w:r>
      <w:r w:rsidR="0004436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044366" w:rsidRPr="006813BF" w:rsidRDefault="006813BF" w:rsidP="00044366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44366">
        <w:rPr>
          <w:rFonts w:ascii="Times New Roman" w:hAnsi="Times New Roman" w:cs="Times New Roman"/>
          <w:color w:val="FF0000"/>
          <w:sz w:val="18"/>
          <w:szCs w:val="18"/>
          <w:lang w:val="uk-UA"/>
        </w:rPr>
        <w:t xml:space="preserve">Легко </w:t>
      </w:r>
      <w:r>
        <w:rPr>
          <w:rFonts w:ascii="Times New Roman" w:hAnsi="Times New Roman" w:cs="Times New Roman"/>
          <w:color w:val="FF0000"/>
          <w:sz w:val="18"/>
          <w:szCs w:val="18"/>
          <w:lang w:val="uk-UA"/>
        </w:rPr>
        <w:t>натисніть на верхню ручку вниз,</w:t>
      </w:r>
      <w:r w:rsidRPr="00044366">
        <w:rPr>
          <w:rFonts w:ascii="Times New Roman" w:hAnsi="Times New Roman" w:cs="Times New Roman"/>
          <w:color w:val="FF0000"/>
          <w:sz w:val="18"/>
          <w:szCs w:val="18"/>
          <w:lang w:val="uk-UA"/>
        </w:rPr>
        <w:t xml:space="preserve"> перед тим як вставити пилку.</w:t>
      </w:r>
      <w:r>
        <w:rPr>
          <w:rFonts w:ascii="Times New Roman" w:hAnsi="Times New Roman" w:cs="Times New Roman"/>
          <w:color w:val="FF0000"/>
          <w:sz w:val="18"/>
          <w:szCs w:val="18"/>
          <w:lang w:val="uk-UA"/>
        </w:rPr>
        <w:t xml:space="preserve"> </w:t>
      </w:r>
      <w:r w:rsidR="00B13D3B">
        <w:rPr>
          <w:rFonts w:ascii="Times New Roman" w:hAnsi="Times New Roman" w:cs="Times New Roman"/>
          <w:color w:val="FF0000"/>
          <w:sz w:val="18"/>
          <w:szCs w:val="18"/>
          <w:lang w:val="uk-UA"/>
        </w:rPr>
        <w:t>Мал.</w:t>
      </w:r>
      <w:r w:rsidRPr="00B13D3B">
        <w:rPr>
          <w:rFonts w:ascii="Times New Roman" w:hAnsi="Times New Roman" w:cs="Times New Roman"/>
          <w:color w:val="FF0000"/>
          <w:sz w:val="18"/>
          <w:szCs w:val="18"/>
        </w:rPr>
        <w:t xml:space="preserve"> 10; 5</w:t>
      </w:r>
    </w:p>
    <w:p w:rsidR="006813BF" w:rsidRPr="006813BF" w:rsidRDefault="006813BF" w:rsidP="00044366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Перевірте положення пилкових штифтів на кріпленні. (</w:t>
      </w:r>
      <w:proofErr w:type="spellStart"/>
      <w:r w:rsidR="00B13D3B">
        <w:rPr>
          <w:rFonts w:ascii="Times New Roman" w:hAnsi="Times New Roman" w:cs="Times New Roman"/>
          <w:sz w:val="18"/>
          <w:szCs w:val="18"/>
          <w:lang w:val="uk-UA"/>
        </w:rPr>
        <w:t>Мал</w:t>
      </w:r>
      <w:proofErr w:type="spellEnd"/>
      <w:r w:rsidRPr="00B13D3B">
        <w:rPr>
          <w:rFonts w:ascii="Times New Roman" w:hAnsi="Times New Roman" w:cs="Times New Roman"/>
          <w:sz w:val="18"/>
          <w:szCs w:val="18"/>
        </w:rPr>
        <w:t>. 12</w:t>
      </w:r>
      <w:r>
        <w:rPr>
          <w:rFonts w:ascii="Times New Roman" w:hAnsi="Times New Roman" w:cs="Times New Roman"/>
          <w:sz w:val="18"/>
          <w:szCs w:val="18"/>
          <w:lang w:val="uk-UA"/>
        </w:rPr>
        <w:t>)</w:t>
      </w:r>
    </w:p>
    <w:p w:rsidR="0051001D" w:rsidRPr="0051001D" w:rsidRDefault="006813BF" w:rsidP="0051001D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Затисніть полотно пили</w:t>
      </w:r>
      <w:r w:rsidR="00651C89">
        <w:rPr>
          <w:rFonts w:ascii="Times New Roman" w:hAnsi="Times New Roman" w:cs="Times New Roman"/>
          <w:sz w:val="18"/>
          <w:szCs w:val="18"/>
          <w:lang w:val="uk-UA"/>
        </w:rPr>
        <w:t xml:space="preserve"> затяжним гвинтом. Перевірте затяжку. Продовжуйте затягувати за годинниковою стрілкою, щоб затягнути як найсильніше. </w:t>
      </w:r>
      <w:r w:rsidR="00510457">
        <w:rPr>
          <w:rFonts w:ascii="Times New Roman" w:hAnsi="Times New Roman" w:cs="Times New Roman"/>
          <w:sz w:val="18"/>
          <w:szCs w:val="18"/>
          <w:lang w:val="uk-UA"/>
        </w:rPr>
        <w:t>(</w:t>
      </w:r>
      <w:proofErr w:type="spellStart"/>
      <w:r w:rsidR="00B13D3B">
        <w:rPr>
          <w:rFonts w:ascii="Times New Roman" w:hAnsi="Times New Roman" w:cs="Times New Roman"/>
          <w:sz w:val="18"/>
          <w:szCs w:val="18"/>
          <w:lang w:val="uk-UA"/>
        </w:rPr>
        <w:t>Мал</w:t>
      </w:r>
      <w:proofErr w:type="spellEnd"/>
      <w:r w:rsidR="00510457">
        <w:rPr>
          <w:rFonts w:ascii="Times New Roman" w:hAnsi="Times New Roman" w:cs="Times New Roman"/>
          <w:sz w:val="18"/>
          <w:szCs w:val="18"/>
          <w:lang w:val="en-US"/>
        </w:rPr>
        <w:t>.11</w:t>
      </w:r>
      <w:r w:rsidR="00510457">
        <w:rPr>
          <w:rFonts w:ascii="Times New Roman" w:hAnsi="Times New Roman" w:cs="Times New Roman"/>
          <w:sz w:val="18"/>
          <w:szCs w:val="18"/>
          <w:lang w:val="uk-UA"/>
        </w:rPr>
        <w:t>)</w:t>
      </w:r>
      <w:r w:rsidR="00510457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51001D" w:rsidRDefault="0051001D" w:rsidP="0051001D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51001D" w:rsidRDefault="0051001D" w:rsidP="0051001D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Поради по експлуатації </w:t>
      </w:r>
    </w:p>
    <w:p w:rsidR="00DD310A" w:rsidRDefault="0051001D" w:rsidP="0051001D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Лобзик є докорінно «криволінійний ріжучий інструмент», але </w:t>
      </w:r>
      <w:r w:rsidR="00DD310A">
        <w:rPr>
          <w:rFonts w:ascii="Times New Roman" w:hAnsi="Times New Roman" w:cs="Times New Roman"/>
          <w:sz w:val="18"/>
          <w:szCs w:val="18"/>
          <w:lang w:val="uk-UA"/>
        </w:rPr>
        <w:t>який також може виконувати прямолінійні порізи під прямим кутом. Ознайомтесь з наступними важливими порадами перед експлуатацією:</w:t>
      </w:r>
    </w:p>
    <w:p w:rsidR="0051001D" w:rsidRDefault="00DD310A" w:rsidP="00DD310A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Пилка автоматично не ріже дерево. Ви повинні </w:t>
      </w:r>
      <w:r w:rsidR="00A33902">
        <w:rPr>
          <w:rFonts w:ascii="Times New Roman" w:hAnsi="Times New Roman" w:cs="Times New Roman"/>
          <w:sz w:val="18"/>
          <w:szCs w:val="18"/>
          <w:lang w:val="uk-UA"/>
        </w:rPr>
        <w:t xml:space="preserve">вручну </w:t>
      </w:r>
      <w:r>
        <w:rPr>
          <w:rFonts w:ascii="Times New Roman" w:hAnsi="Times New Roman" w:cs="Times New Roman"/>
          <w:sz w:val="18"/>
          <w:szCs w:val="18"/>
          <w:lang w:val="uk-UA"/>
        </w:rPr>
        <w:t>по</w:t>
      </w:r>
      <w:r w:rsidR="00A33902">
        <w:rPr>
          <w:rFonts w:ascii="Times New Roman" w:hAnsi="Times New Roman" w:cs="Times New Roman"/>
          <w:sz w:val="18"/>
          <w:szCs w:val="18"/>
          <w:lang w:val="uk-UA"/>
        </w:rPr>
        <w:t>давати дерево під пилку.</w:t>
      </w:r>
    </w:p>
    <w:p w:rsidR="00A33902" w:rsidRDefault="00A33902" w:rsidP="00DD310A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Процес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порізки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відбувається коли пилка направляється вниз. </w:t>
      </w:r>
    </w:p>
    <w:p w:rsidR="00A33902" w:rsidRDefault="00A33902" w:rsidP="00DD310A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Подавайте дерево повільно, оскільки зубці пилки є маленькими і ріжуть тільки при направленні вниз. </w:t>
      </w:r>
    </w:p>
    <w:p w:rsidR="00A33902" w:rsidRDefault="00A33902" w:rsidP="00DD310A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Всі хто оперує процесом повинен пройти тренування. Пилкове полотно може легко розірватись під час тренувань, якщо людина не знайома з інструментом. </w:t>
      </w:r>
    </w:p>
    <w:p w:rsidR="00A33902" w:rsidRDefault="00A33902" w:rsidP="00DD310A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Пилка найкращ</w:t>
      </w:r>
      <w:r w:rsidR="0018661D">
        <w:rPr>
          <w:rFonts w:ascii="Times New Roman" w:hAnsi="Times New Roman" w:cs="Times New Roman"/>
          <w:sz w:val="18"/>
          <w:szCs w:val="18"/>
          <w:lang w:val="uk-UA"/>
        </w:rPr>
        <w:t>е підходить для виробів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не товстіше як 2.5см</w:t>
      </w:r>
    </w:p>
    <w:p w:rsidR="0018661D" w:rsidRDefault="00A33902" w:rsidP="00DD310A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Подавайте дерево під пилку дуже повільно і уникайте різких </w:t>
      </w:r>
      <w:r w:rsidR="0018661D">
        <w:rPr>
          <w:rFonts w:ascii="Times New Roman" w:hAnsi="Times New Roman" w:cs="Times New Roman"/>
          <w:sz w:val="18"/>
          <w:szCs w:val="18"/>
          <w:lang w:val="uk-UA"/>
        </w:rPr>
        <w:t xml:space="preserve">поворотів щоб не розірвати пилку при </w:t>
      </w:r>
      <w:proofErr w:type="spellStart"/>
      <w:r w:rsidR="0018661D">
        <w:rPr>
          <w:rFonts w:ascii="Times New Roman" w:hAnsi="Times New Roman" w:cs="Times New Roman"/>
          <w:sz w:val="18"/>
          <w:szCs w:val="18"/>
          <w:lang w:val="uk-UA"/>
        </w:rPr>
        <w:t>порізці</w:t>
      </w:r>
      <w:proofErr w:type="spellEnd"/>
      <w:r w:rsidR="0018661D">
        <w:rPr>
          <w:rFonts w:ascii="Times New Roman" w:hAnsi="Times New Roman" w:cs="Times New Roman"/>
          <w:sz w:val="18"/>
          <w:szCs w:val="18"/>
          <w:lang w:val="uk-UA"/>
        </w:rPr>
        <w:t xml:space="preserve"> виробу товстішого за 2.5см. </w:t>
      </w:r>
    </w:p>
    <w:p w:rsidR="0018661D" w:rsidRDefault="0018661D" w:rsidP="00DD310A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Зубці пили з часом затупляються, тому пилка повинна замінятись. Пилку вистачає від ½ до 2 термінів експлуатації, в залежності від типу деревини.</w:t>
      </w:r>
    </w:p>
    <w:p w:rsidR="0018661D" w:rsidRDefault="0018661D" w:rsidP="00DD310A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Впевніться, що полотно пили іде за волокнами деревини для забезпечення чистоти порізу. </w:t>
      </w:r>
    </w:p>
    <w:p w:rsidR="00A33902" w:rsidRDefault="008730F3" w:rsidP="00DD310A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8730F3">
        <w:rPr>
          <w:rFonts w:ascii="Times New Roman" w:hAnsi="Times New Roman" w:cs="Times New Roman"/>
          <w:b/>
          <w:sz w:val="18"/>
          <w:szCs w:val="18"/>
          <w:lang w:val="en-US"/>
        </w:rPr>
        <w:t>Deco</w:t>
      </w:r>
      <w:r w:rsidRPr="008730F3">
        <w:rPr>
          <w:rFonts w:ascii="Times New Roman" w:hAnsi="Times New Roman" w:cs="Times New Roman"/>
          <w:b/>
          <w:sz w:val="18"/>
          <w:szCs w:val="18"/>
          <w:lang w:val="uk-UA"/>
        </w:rPr>
        <w:t xml:space="preserve"> 402/</w:t>
      </w:r>
      <w:proofErr w:type="spellStart"/>
      <w:r w:rsidRPr="008730F3">
        <w:rPr>
          <w:rFonts w:ascii="Times New Roman" w:hAnsi="Times New Roman" w:cs="Times New Roman"/>
          <w:b/>
          <w:sz w:val="18"/>
          <w:szCs w:val="18"/>
          <w:lang w:val="en-US"/>
        </w:rPr>
        <w:t>decotronic</w:t>
      </w:r>
      <w:proofErr w:type="spellEnd"/>
      <w:r w:rsidRPr="008730F3">
        <w:rPr>
          <w:rFonts w:ascii="Times New Roman" w:hAnsi="Times New Roman" w:cs="Times New Roman"/>
          <w:b/>
          <w:sz w:val="18"/>
          <w:szCs w:val="18"/>
          <w:lang w:val="uk-UA"/>
        </w:rPr>
        <w:t>:</w:t>
      </w:r>
      <w:r w:rsidR="0018661D" w:rsidRPr="008730F3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="00A33902" w:rsidRPr="008730F3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Pr="008730F3">
        <w:rPr>
          <w:rFonts w:ascii="Times New Roman" w:hAnsi="Times New Roman" w:cs="Times New Roman"/>
          <w:sz w:val="18"/>
          <w:szCs w:val="18"/>
          <w:lang w:val="uk-UA"/>
        </w:rPr>
        <w:t xml:space="preserve">швидкість пили повинна бути зменшена до мінімальної при </w:t>
      </w:r>
      <w:proofErr w:type="spellStart"/>
      <w:r w:rsidRPr="008730F3">
        <w:rPr>
          <w:rFonts w:ascii="Times New Roman" w:hAnsi="Times New Roman" w:cs="Times New Roman"/>
          <w:sz w:val="18"/>
          <w:szCs w:val="18"/>
          <w:lang w:val="uk-UA"/>
        </w:rPr>
        <w:t>порізці</w:t>
      </w:r>
      <w:proofErr w:type="spellEnd"/>
      <w:r w:rsidRPr="008730F3">
        <w:rPr>
          <w:rFonts w:ascii="Times New Roman" w:hAnsi="Times New Roman" w:cs="Times New Roman"/>
          <w:sz w:val="18"/>
          <w:szCs w:val="18"/>
          <w:lang w:val="uk-UA"/>
        </w:rPr>
        <w:t xml:space="preserve"> дорогого металу</w:t>
      </w:r>
    </w:p>
    <w:p w:rsidR="008730F3" w:rsidRDefault="008730F3" w:rsidP="008730F3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p w:rsidR="008730F3" w:rsidRPr="008730F3" w:rsidRDefault="008730F3" w:rsidP="008730F3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8730F3">
        <w:rPr>
          <w:rFonts w:ascii="Times New Roman" w:hAnsi="Times New Roman" w:cs="Times New Roman"/>
          <w:b/>
          <w:sz w:val="18"/>
          <w:szCs w:val="18"/>
          <w:lang w:val="uk-UA"/>
        </w:rPr>
        <w:t>Внутрішні порізи</w:t>
      </w:r>
    </w:p>
    <w:p w:rsidR="008730F3" w:rsidRPr="008730F3" w:rsidRDefault="008730F3" w:rsidP="008730F3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8730F3">
        <w:rPr>
          <w:rFonts w:ascii="Times New Roman" w:hAnsi="Times New Roman" w:cs="Times New Roman"/>
          <w:b/>
          <w:sz w:val="18"/>
          <w:szCs w:val="18"/>
          <w:lang w:val="uk-UA"/>
        </w:rPr>
        <w:t>Застереження: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FF2198" w:rsidRDefault="008730F3" w:rsidP="00FF2198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01352E">
        <w:rPr>
          <w:rFonts w:ascii="Times New Roman" w:hAnsi="Times New Roman" w:cs="Times New Roman"/>
          <w:b/>
          <w:sz w:val="18"/>
          <w:szCs w:val="18"/>
          <w:lang w:val="uk-UA"/>
        </w:rPr>
        <w:t xml:space="preserve">виключіть лобзик і витягніть вилку з розетки перед тим як встановлювати стрічкову пилку для уникнення особистих пошкоджень 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від випадкового запуску приладу. </w:t>
      </w:r>
    </w:p>
    <w:p w:rsidR="008730F3" w:rsidRDefault="00E47C0B" w:rsidP="00FF2198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Дана пила підходить також для внутрішньої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порізки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>, різка розпочинається не з кінця виробу. Приступайте в такому порядку:</w:t>
      </w:r>
    </w:p>
    <w:p w:rsidR="00E47C0B" w:rsidRDefault="00114CEC" w:rsidP="00E47C0B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Просвердліть 6мм отвір у виробі</w:t>
      </w:r>
    </w:p>
    <w:p w:rsidR="00114CEC" w:rsidRDefault="00114CEC" w:rsidP="00E47C0B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Послабте пилковий тиск та відпустіть тиск на пилу.</w:t>
      </w:r>
    </w:p>
    <w:p w:rsidR="00114CEC" w:rsidRDefault="00114CEC" w:rsidP="00E47C0B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Встановіть розточений отвір над пилкою на робочій поверхні.</w:t>
      </w:r>
    </w:p>
    <w:p w:rsidR="00114CEC" w:rsidRPr="00114CEC" w:rsidRDefault="00114CEC" w:rsidP="00E47C0B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color w:val="FF0000"/>
          <w:sz w:val="18"/>
          <w:szCs w:val="18"/>
          <w:lang w:val="uk-UA"/>
        </w:rPr>
      </w:pPr>
      <w:r w:rsidRPr="00114CEC">
        <w:rPr>
          <w:rFonts w:ascii="Times New Roman" w:hAnsi="Times New Roman" w:cs="Times New Roman"/>
          <w:color w:val="FF0000"/>
          <w:sz w:val="18"/>
          <w:szCs w:val="18"/>
          <w:lang w:val="uk-UA"/>
        </w:rPr>
        <w:t>Помістіть пилку через отвір у виробі і через щілину в робочій пилі,затисніть пилу до кріплення.</w:t>
      </w:r>
    </w:p>
    <w:p w:rsidR="00114CEC" w:rsidRPr="00E47C0B" w:rsidRDefault="00114CEC" w:rsidP="00E47C0B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Після завершення внутрішньої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порізки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, витягніть пилку і тоді заберіть виріб з робочої поверхні. </w:t>
      </w:r>
    </w:p>
    <w:p w:rsidR="00B25A1C" w:rsidRDefault="00B25A1C" w:rsidP="006D7EB4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p w:rsidR="006D7EB4" w:rsidRDefault="006D7EB4" w:rsidP="006D7EB4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</w:pPr>
      <w:r w:rsidRPr="006D7EB4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 xml:space="preserve">Технічне обслуговування </w:t>
      </w:r>
    </w:p>
    <w:p w:rsidR="006D7EB4" w:rsidRPr="006D7EB4" w:rsidRDefault="006D7EB4" w:rsidP="006D7EB4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6D7EB4">
        <w:rPr>
          <w:rFonts w:ascii="Times New Roman" w:hAnsi="Times New Roman" w:cs="Times New Roman"/>
          <w:b/>
          <w:sz w:val="16"/>
          <w:szCs w:val="16"/>
          <w:lang w:val="uk-UA"/>
        </w:rPr>
        <w:t xml:space="preserve">Застереження: в інтересах безпеки експлуатації, завжди виключайте прилад і витягуйте вилку з розетки перед початком робіт по техобслуговуванні. </w:t>
      </w:r>
    </w:p>
    <w:p w:rsidR="006D7EB4" w:rsidRDefault="006D7EB4" w:rsidP="006D7EB4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p w:rsidR="006D7EB4" w:rsidRPr="006D7EB4" w:rsidRDefault="006D7EB4" w:rsidP="006D7EB4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6D7EB4">
        <w:rPr>
          <w:rFonts w:ascii="Times New Roman" w:hAnsi="Times New Roman" w:cs="Times New Roman"/>
          <w:b/>
          <w:sz w:val="18"/>
          <w:szCs w:val="18"/>
          <w:lang w:val="uk-UA"/>
        </w:rPr>
        <w:lastRenderedPageBreak/>
        <w:t>Загальне</w:t>
      </w:r>
    </w:p>
    <w:p w:rsidR="006D7EB4" w:rsidRDefault="006D7EB4" w:rsidP="006D7EB4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Заміна воскового покриття на робочій поверхні  дозволяє полегшити подачу виробу в пилку. </w:t>
      </w:r>
    </w:p>
    <w:p w:rsidR="006D7EB4" w:rsidRDefault="006D7EB4" w:rsidP="006D7EB4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p w:rsidR="006D7EB4" w:rsidRDefault="006D7EB4" w:rsidP="006D7EB4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6D7EB4">
        <w:rPr>
          <w:rFonts w:ascii="Times New Roman" w:hAnsi="Times New Roman" w:cs="Times New Roman"/>
          <w:b/>
          <w:sz w:val="18"/>
          <w:szCs w:val="18"/>
          <w:lang w:val="uk-UA"/>
        </w:rPr>
        <w:t>Двигун</w:t>
      </w:r>
    </w:p>
    <w:p w:rsidR="00065B31" w:rsidRDefault="006D7EB4" w:rsidP="006D7EB4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Головні кабелі повинні одразу ж зам</w:t>
      </w:r>
      <w:r w:rsidR="00065B31">
        <w:rPr>
          <w:rFonts w:ascii="Times New Roman" w:hAnsi="Times New Roman" w:cs="Times New Roman"/>
          <w:sz w:val="18"/>
          <w:szCs w:val="18"/>
          <w:lang w:val="uk-UA"/>
        </w:rPr>
        <w:t>інятись при виявленні загинів,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пошкоджень</w:t>
      </w:r>
      <w:r w:rsidR="00065B31">
        <w:rPr>
          <w:rFonts w:ascii="Times New Roman" w:hAnsi="Times New Roman" w:cs="Times New Roman"/>
          <w:sz w:val="18"/>
          <w:szCs w:val="18"/>
          <w:lang w:val="uk-UA"/>
        </w:rPr>
        <w:t xml:space="preserve"> чи будь-яких інших випадках. </w:t>
      </w:r>
    </w:p>
    <w:p w:rsidR="00065B31" w:rsidRDefault="00065B31" w:rsidP="006D7EB4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Не змащуйте опорні чи внутрішні деталі двигуна!</w:t>
      </w:r>
    </w:p>
    <w:p w:rsidR="00065B31" w:rsidRDefault="00065B31" w:rsidP="006D7EB4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p w:rsidR="006D7EB4" w:rsidRDefault="00065B31" w:rsidP="006D7EB4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065B31">
        <w:rPr>
          <w:rFonts w:ascii="Times New Roman" w:hAnsi="Times New Roman" w:cs="Times New Roman"/>
          <w:b/>
          <w:sz w:val="18"/>
          <w:szCs w:val="18"/>
          <w:lang w:val="uk-UA"/>
        </w:rPr>
        <w:t xml:space="preserve">Опора пилкової рами </w:t>
      </w:r>
      <w:r w:rsidR="006D7EB4" w:rsidRPr="00065B31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</w:p>
    <w:p w:rsidR="00065B31" w:rsidRDefault="00065B31" w:rsidP="006D7EB4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Змащуйте опору пилкової рами кожні 50 годин. Дотримуйтесь наступного: (</w:t>
      </w:r>
      <w:r w:rsidR="00B13D3B">
        <w:rPr>
          <w:rFonts w:ascii="Times New Roman" w:hAnsi="Times New Roman" w:cs="Times New Roman"/>
          <w:sz w:val="18"/>
          <w:szCs w:val="18"/>
          <w:lang w:val="uk-UA"/>
        </w:rPr>
        <w:t>Мал</w:t>
      </w:r>
      <w:r>
        <w:rPr>
          <w:rFonts w:ascii="Times New Roman" w:hAnsi="Times New Roman" w:cs="Times New Roman"/>
          <w:sz w:val="18"/>
          <w:szCs w:val="18"/>
          <w:lang w:val="en-US"/>
        </w:rPr>
        <w:t>.13</w:t>
      </w:r>
      <w:r>
        <w:rPr>
          <w:rFonts w:ascii="Times New Roman" w:hAnsi="Times New Roman" w:cs="Times New Roman"/>
          <w:sz w:val="18"/>
          <w:szCs w:val="18"/>
          <w:lang w:val="uk-UA"/>
        </w:rPr>
        <w:t>)</w:t>
      </w:r>
    </w:p>
    <w:p w:rsidR="00065B31" w:rsidRDefault="00065B31" w:rsidP="00065B31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Поверніть пилку набік</w:t>
      </w:r>
    </w:p>
    <w:p w:rsidR="003B3BBD" w:rsidRDefault="00065B31" w:rsidP="00065B31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Застосовуйте велику кількість </w:t>
      </w:r>
      <w:r>
        <w:rPr>
          <w:rFonts w:ascii="Times New Roman" w:hAnsi="Times New Roman" w:cs="Times New Roman"/>
          <w:sz w:val="18"/>
          <w:szCs w:val="18"/>
          <w:lang w:val="en-US"/>
        </w:rPr>
        <w:t>SAE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20</w:t>
      </w:r>
      <w:r w:rsidR="003B3BBD">
        <w:rPr>
          <w:rFonts w:ascii="Times New Roman" w:hAnsi="Times New Roman" w:cs="Times New Roman"/>
          <w:sz w:val="18"/>
          <w:szCs w:val="18"/>
          <w:lang w:val="uk-UA"/>
        </w:rPr>
        <w:t xml:space="preserve"> мастила. </w:t>
      </w:r>
    </w:p>
    <w:p w:rsidR="00065B31" w:rsidRDefault="00065B31" w:rsidP="00065B31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3B3BBD">
        <w:rPr>
          <w:rFonts w:ascii="Times New Roman" w:hAnsi="Times New Roman" w:cs="Times New Roman"/>
          <w:sz w:val="18"/>
          <w:szCs w:val="18"/>
          <w:lang w:val="uk-UA"/>
        </w:rPr>
        <w:t>Залишіть мастило на ніч.</w:t>
      </w:r>
    </w:p>
    <w:p w:rsidR="003B3BBD" w:rsidRDefault="003B3BBD" w:rsidP="00065B31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Повторіть процедуру наступного дня з іншої сторони пилки. </w:t>
      </w:r>
    </w:p>
    <w:p w:rsidR="003B3BBD" w:rsidRDefault="003B3BBD" w:rsidP="003B3BBD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p w:rsidR="003B3BBD" w:rsidRDefault="003B3BBD" w:rsidP="003B3BBD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</w:pPr>
      <w:r w:rsidRPr="003B3BBD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 xml:space="preserve">Електричне з’єднання </w:t>
      </w:r>
    </w:p>
    <w:p w:rsidR="003B3BBD" w:rsidRPr="003B3BBD" w:rsidRDefault="003B3BBD" w:rsidP="003B3BBD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3B3BBD">
        <w:rPr>
          <w:rFonts w:ascii="Times New Roman" w:hAnsi="Times New Roman" w:cs="Times New Roman"/>
          <w:b/>
          <w:sz w:val="16"/>
          <w:szCs w:val="16"/>
          <w:lang w:val="uk-UA"/>
        </w:rPr>
        <w:t xml:space="preserve">Встановлений електричний двигун повністю провідниковий, готовий до запуску. </w:t>
      </w:r>
    </w:p>
    <w:p w:rsidR="003B3BBD" w:rsidRDefault="003B3BBD" w:rsidP="003B3BBD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3B3BBD">
        <w:rPr>
          <w:rFonts w:ascii="Times New Roman" w:hAnsi="Times New Roman" w:cs="Times New Roman"/>
          <w:b/>
          <w:sz w:val="16"/>
          <w:szCs w:val="16"/>
          <w:lang w:val="uk-UA"/>
        </w:rPr>
        <w:t xml:space="preserve">Під’єднання до електричного струму та використання подовжувачів, повинно відповідати місцевому законодавству покупця. </w:t>
      </w:r>
    </w:p>
    <w:p w:rsidR="003B3BBD" w:rsidRDefault="003B3BBD" w:rsidP="003B3BBD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B3BBD" w:rsidRDefault="003B3BBD" w:rsidP="003B3BBD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>Важлива примітка:</w:t>
      </w:r>
    </w:p>
    <w:p w:rsidR="003B3BBD" w:rsidRDefault="003B3BBD" w:rsidP="003B3BBD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6E79B6">
        <w:rPr>
          <w:rFonts w:ascii="Times New Roman" w:hAnsi="Times New Roman" w:cs="Times New Roman"/>
          <w:sz w:val="18"/>
          <w:szCs w:val="18"/>
          <w:lang w:val="uk-UA"/>
        </w:rPr>
        <w:t>Двигун автоматично виключається при перенавантаженні. Кабель двигуна м</w:t>
      </w:r>
      <w:r w:rsidR="006E79B6" w:rsidRPr="006E79B6">
        <w:rPr>
          <w:rFonts w:ascii="Times New Roman" w:hAnsi="Times New Roman" w:cs="Times New Roman"/>
          <w:sz w:val="18"/>
          <w:szCs w:val="18"/>
          <w:lang w:val="uk-UA"/>
        </w:rPr>
        <w:t xml:space="preserve">оже включатись знову після періоду охолодження, який може різнитись. </w:t>
      </w:r>
    </w:p>
    <w:p w:rsidR="006E79B6" w:rsidRDefault="006E79B6" w:rsidP="003B3BBD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p w:rsidR="006E79B6" w:rsidRDefault="006E79B6" w:rsidP="003B3BBD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Несправні кабелі електричного з’єднання</w:t>
      </w:r>
    </w:p>
    <w:p w:rsidR="006E79B6" w:rsidRDefault="006E79B6" w:rsidP="003B3BBD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Кабелі електричного з’єднання часто потерпають від несправностей в з’єднанні.</w:t>
      </w:r>
    </w:p>
    <w:p w:rsidR="006E79B6" w:rsidRDefault="006E79B6" w:rsidP="003B3BBD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Можливі причини:</w:t>
      </w:r>
    </w:p>
    <w:p w:rsidR="00165DDA" w:rsidRDefault="00165DDA" w:rsidP="006E79B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Зона защемлення при з’єднанні з кабелем проходить через вікна або дверні проломи. </w:t>
      </w:r>
    </w:p>
    <w:p w:rsidR="00591043" w:rsidRDefault="00165DDA" w:rsidP="006E79B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Вузли, що утворились через неправильне кріпленні чи </w:t>
      </w:r>
      <w:r w:rsidR="00591043">
        <w:rPr>
          <w:rFonts w:ascii="Times New Roman" w:hAnsi="Times New Roman" w:cs="Times New Roman"/>
          <w:sz w:val="18"/>
          <w:szCs w:val="18"/>
          <w:lang w:val="uk-UA"/>
        </w:rPr>
        <w:t xml:space="preserve">розташуванні з’єднуючих кабелів. </w:t>
      </w:r>
    </w:p>
    <w:p w:rsidR="00591043" w:rsidRDefault="00591043" w:rsidP="006E79B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Порізи, спричинені наступом на кабель. </w:t>
      </w:r>
    </w:p>
    <w:p w:rsidR="006E79B6" w:rsidRDefault="00591043" w:rsidP="006E79B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Несправна ізоляція, спричинена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видьоргуванням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вилки з розетки. </w:t>
      </w:r>
      <w:r w:rsidR="00165DDA"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</w:p>
    <w:p w:rsidR="00591043" w:rsidRDefault="00591043" w:rsidP="006E79B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Тріщини через зношення ізоляції </w:t>
      </w:r>
    </w:p>
    <w:p w:rsidR="00591043" w:rsidRDefault="00591043" w:rsidP="00591043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Кабелі електричного з’єднання з такими дефектами не повинні використовуватись, оскільки несправна ізоляція може бути </w:t>
      </w:r>
      <w:r w:rsidRPr="00591043">
        <w:rPr>
          <w:rFonts w:ascii="Times New Roman" w:hAnsi="Times New Roman" w:cs="Times New Roman"/>
          <w:b/>
          <w:sz w:val="18"/>
          <w:szCs w:val="18"/>
          <w:lang w:val="uk-UA"/>
        </w:rPr>
        <w:t>дуже небезпечною.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</w:t>
      </w:r>
      <w:r w:rsidRPr="0059104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591043" w:rsidRDefault="00591043" w:rsidP="00591043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p w:rsidR="00591043" w:rsidRDefault="00591043" w:rsidP="00591043">
      <w:pPr>
        <w:spacing w:after="0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591043">
        <w:rPr>
          <w:rFonts w:ascii="Times New Roman" w:hAnsi="Times New Roman" w:cs="Times New Roman"/>
          <w:b/>
          <w:sz w:val="18"/>
          <w:szCs w:val="18"/>
          <w:lang w:val="uk-UA"/>
        </w:rPr>
        <w:t>Однофазовий двигун</w:t>
      </w:r>
    </w:p>
    <w:p w:rsidR="00591043" w:rsidRDefault="00591043" w:rsidP="00591043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017C62">
        <w:rPr>
          <w:rFonts w:ascii="Times New Roman" w:hAnsi="Times New Roman" w:cs="Times New Roman"/>
          <w:sz w:val="18"/>
          <w:szCs w:val="18"/>
          <w:lang w:val="uk-UA"/>
        </w:rPr>
        <w:t>Мережева напруга повинна сходитись з показником напруги на двигуні</w:t>
      </w:r>
      <w:r w:rsidR="00017C62" w:rsidRPr="00017C62">
        <w:rPr>
          <w:rFonts w:ascii="Times New Roman" w:hAnsi="Times New Roman" w:cs="Times New Roman"/>
          <w:sz w:val="18"/>
          <w:szCs w:val="18"/>
          <w:lang w:val="uk-UA"/>
        </w:rPr>
        <w:t xml:space="preserve"> в табличці з технічними показниками.</w:t>
      </w:r>
    </w:p>
    <w:p w:rsidR="00017C62" w:rsidRDefault="00017C62" w:rsidP="00591043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Подовжувачі, довжиною до 25м повинні мати поперечний зріз в 1.5мм</w:t>
      </w:r>
      <w:r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18"/>
          <w:szCs w:val="18"/>
          <w:lang w:val="uk-UA"/>
        </w:rPr>
        <w:t>, і більш як 25м щонайменше 2.5мм</w:t>
      </w:r>
      <w:r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017C62" w:rsidRDefault="00017C62" w:rsidP="00591043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Під’єднання до мережі повинно захищатись запобіжником низької дії 16А.</w:t>
      </w:r>
    </w:p>
    <w:p w:rsidR="00017C62" w:rsidRDefault="00017C62" w:rsidP="00017C62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p w:rsidR="00017C62" w:rsidRDefault="00017C62" w:rsidP="00017C62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У випадку виникнення запитань, звертайтесь по такі інструкції:</w:t>
      </w:r>
    </w:p>
    <w:p w:rsidR="00017C62" w:rsidRDefault="00017C62" w:rsidP="00017C62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Виготовлення двигуна</w:t>
      </w:r>
    </w:p>
    <w:p w:rsidR="00017C62" w:rsidRDefault="00017C62" w:rsidP="00017C62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Тип </w:t>
      </w:r>
      <w:r w:rsidR="00460A04">
        <w:rPr>
          <w:rFonts w:ascii="Times New Roman" w:hAnsi="Times New Roman" w:cs="Times New Roman"/>
          <w:sz w:val="18"/>
          <w:szCs w:val="18"/>
          <w:lang w:val="uk-UA"/>
        </w:rPr>
        <w:t>струму двигуна</w:t>
      </w:r>
    </w:p>
    <w:p w:rsidR="00460A04" w:rsidRDefault="00460A04" w:rsidP="00017C62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Дані зазначені на двигуні </w:t>
      </w:r>
      <w:r w:rsidRPr="00017C62">
        <w:rPr>
          <w:rFonts w:ascii="Times New Roman" w:hAnsi="Times New Roman" w:cs="Times New Roman"/>
          <w:sz w:val="18"/>
          <w:szCs w:val="18"/>
          <w:lang w:val="uk-UA"/>
        </w:rPr>
        <w:t>в та</w:t>
      </w:r>
      <w:r>
        <w:rPr>
          <w:rFonts w:ascii="Times New Roman" w:hAnsi="Times New Roman" w:cs="Times New Roman"/>
          <w:sz w:val="18"/>
          <w:szCs w:val="18"/>
          <w:lang w:val="uk-UA"/>
        </w:rPr>
        <w:t>бличці з технічними показниками.</w:t>
      </w:r>
    </w:p>
    <w:p w:rsidR="00460A04" w:rsidRDefault="00460A04" w:rsidP="00017C62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Дані зазначені </w:t>
      </w:r>
      <w:r w:rsidRPr="00017C62">
        <w:rPr>
          <w:rFonts w:ascii="Times New Roman" w:hAnsi="Times New Roman" w:cs="Times New Roman"/>
          <w:sz w:val="18"/>
          <w:szCs w:val="18"/>
          <w:lang w:val="uk-UA"/>
        </w:rPr>
        <w:t>в та</w:t>
      </w:r>
      <w:r>
        <w:rPr>
          <w:rFonts w:ascii="Times New Roman" w:hAnsi="Times New Roman" w:cs="Times New Roman"/>
          <w:sz w:val="18"/>
          <w:szCs w:val="18"/>
          <w:lang w:val="uk-UA"/>
        </w:rPr>
        <w:t>бличці з технічними показниками на перемикачі.</w:t>
      </w:r>
    </w:p>
    <w:p w:rsidR="00460A04" w:rsidRPr="00460A04" w:rsidRDefault="00460A04" w:rsidP="00460A04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Якщо двигун підлягає поверненню, він завжди відправляється з повним механічним приводом та перемикачами. </w:t>
      </w:r>
    </w:p>
    <w:p w:rsidR="006E79B6" w:rsidRPr="006E79B6" w:rsidRDefault="006E79B6" w:rsidP="003B3BBD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B25A1C" w:rsidRDefault="00AB77F5" w:rsidP="00AB77F5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EC</w:t>
      </w:r>
      <w:r w:rsidRPr="00444C6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Декларація Відповідності</w:t>
      </w:r>
    </w:p>
    <w:p w:rsidR="00244F3A" w:rsidRPr="00244F3A" w:rsidRDefault="00244F3A" w:rsidP="00244F3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244F3A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Ми, </w:t>
      </w:r>
      <w:proofErr w:type="spellStart"/>
      <w:r w:rsidRPr="00244F3A">
        <w:rPr>
          <w:rFonts w:ascii="Times New Roman" w:eastAsia="Calibri" w:hAnsi="Times New Roman" w:cs="Times New Roman"/>
          <w:sz w:val="18"/>
          <w:szCs w:val="18"/>
          <w:lang w:val="en-US"/>
        </w:rPr>
        <w:t>Woodster</w:t>
      </w:r>
      <w:proofErr w:type="spellEnd"/>
      <w:r w:rsidRPr="00244F3A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  <w:r w:rsidRPr="00244F3A">
        <w:rPr>
          <w:rFonts w:ascii="Times New Roman" w:eastAsia="Calibri" w:hAnsi="Times New Roman" w:cs="Times New Roman"/>
          <w:sz w:val="18"/>
          <w:szCs w:val="18"/>
          <w:lang w:val="en-US"/>
        </w:rPr>
        <w:t>GmbH</w:t>
      </w:r>
      <w:r w:rsidRPr="00244F3A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, </w:t>
      </w:r>
      <w:r w:rsidRPr="00244F3A">
        <w:rPr>
          <w:rFonts w:ascii="Times New Roman" w:eastAsia="Calibri" w:hAnsi="Times New Roman" w:cs="Times New Roman"/>
          <w:sz w:val="18"/>
          <w:szCs w:val="18"/>
          <w:lang w:val="en-US"/>
        </w:rPr>
        <w:t>G</w:t>
      </w:r>
      <w:r w:rsidRPr="00244F3A">
        <w:rPr>
          <w:rFonts w:ascii="Times New Roman" w:eastAsia="Calibri" w:hAnsi="Times New Roman" w:cs="Times New Roman"/>
          <w:sz w:val="18"/>
          <w:szCs w:val="18"/>
          <w:lang w:val="uk-UA"/>
        </w:rPr>
        <w:t>ü</w:t>
      </w:r>
      <w:proofErr w:type="spellStart"/>
      <w:r w:rsidRPr="00244F3A">
        <w:rPr>
          <w:rFonts w:ascii="Times New Roman" w:eastAsia="Calibri" w:hAnsi="Times New Roman" w:cs="Times New Roman"/>
          <w:sz w:val="18"/>
          <w:szCs w:val="18"/>
          <w:lang w:val="en-US"/>
        </w:rPr>
        <w:t>nzburger</w:t>
      </w:r>
      <w:proofErr w:type="spellEnd"/>
      <w:r w:rsidRPr="00244F3A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244F3A">
        <w:rPr>
          <w:rFonts w:ascii="Times New Roman" w:eastAsia="Calibri" w:hAnsi="Times New Roman" w:cs="Times New Roman"/>
          <w:sz w:val="18"/>
          <w:szCs w:val="18"/>
          <w:lang w:val="en-US"/>
        </w:rPr>
        <w:t>Str</w:t>
      </w:r>
      <w:proofErr w:type="spellEnd"/>
      <w:r w:rsidRPr="00244F3A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. 69; </w:t>
      </w:r>
      <w:r w:rsidRPr="00244F3A">
        <w:rPr>
          <w:rFonts w:ascii="Times New Roman" w:eastAsia="Calibri" w:hAnsi="Times New Roman" w:cs="Times New Roman"/>
          <w:sz w:val="18"/>
          <w:szCs w:val="18"/>
          <w:lang w:val="en-US"/>
        </w:rPr>
        <w:t>D</w:t>
      </w:r>
      <w:r w:rsidRPr="00244F3A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-89335 </w:t>
      </w:r>
      <w:proofErr w:type="spellStart"/>
      <w:r w:rsidRPr="00244F3A">
        <w:rPr>
          <w:rFonts w:ascii="Times New Roman" w:eastAsia="Calibri" w:hAnsi="Times New Roman" w:cs="Times New Roman"/>
          <w:sz w:val="18"/>
          <w:szCs w:val="18"/>
          <w:lang w:val="en-US"/>
        </w:rPr>
        <w:t>Ichenhausen</w:t>
      </w:r>
      <w:proofErr w:type="spellEnd"/>
      <w:r w:rsidRPr="00244F3A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, Німеччина, заявляємо, що вказаний в цій інструкції верстат по типу своєї конструкції та використання  не суперечить  нормам директив ЄС, </w:t>
      </w:r>
    </w:p>
    <w:p w:rsidR="00244F3A" w:rsidRPr="00244F3A" w:rsidRDefault="00244F3A" w:rsidP="00244F3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244F3A">
        <w:rPr>
          <w:rFonts w:ascii="Times New Roman" w:eastAsia="Calibri" w:hAnsi="Times New Roman" w:cs="Times New Roman"/>
          <w:sz w:val="18"/>
          <w:szCs w:val="18"/>
          <w:lang w:val="uk-UA"/>
        </w:rPr>
        <w:t>які вказані нижче.</w:t>
      </w:r>
    </w:p>
    <w:p w:rsidR="00244F3A" w:rsidRPr="00244F3A" w:rsidRDefault="00244F3A" w:rsidP="00244F3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244F3A">
        <w:rPr>
          <w:rFonts w:ascii="Times New Roman" w:eastAsia="Calibri" w:hAnsi="Times New Roman" w:cs="Times New Roman"/>
          <w:sz w:val="18"/>
          <w:szCs w:val="18"/>
          <w:lang w:val="uk-UA"/>
        </w:rPr>
        <w:t>Ця декларація втрачає силу, якщо були зроблені будь-які неузгоджені з виробником  модифікації.</w:t>
      </w:r>
    </w:p>
    <w:p w:rsidR="00244F3A" w:rsidRPr="00244F3A" w:rsidRDefault="00244F3A" w:rsidP="00244F3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uk-UA"/>
        </w:rPr>
      </w:pPr>
    </w:p>
    <w:p w:rsidR="00244F3A" w:rsidRPr="00244F3A" w:rsidRDefault="00244F3A" w:rsidP="00244F3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Назва приладу:</w:t>
      </w:r>
    </w:p>
    <w:p w:rsidR="00244F3A" w:rsidRPr="00244F3A" w:rsidRDefault="00244F3A" w:rsidP="00244F3A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Лобзик </w:t>
      </w:r>
    </w:p>
    <w:p w:rsidR="00244F3A" w:rsidRPr="00244F3A" w:rsidRDefault="00244F3A" w:rsidP="00244F3A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244F3A" w:rsidRPr="00244F3A" w:rsidRDefault="00244F3A" w:rsidP="00244F3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44F3A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Тип машини </w:t>
      </w:r>
    </w:p>
    <w:p w:rsidR="00244F3A" w:rsidRPr="00244F3A" w:rsidRDefault="00244F3A" w:rsidP="00244F3A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Sd</w:t>
      </w:r>
      <w:proofErr w:type="spellEnd"/>
      <w:r w:rsidRPr="00244F3A">
        <w:rPr>
          <w:rFonts w:ascii="Times New Roman" w:hAnsi="Times New Roman" w:cs="Times New Roman"/>
          <w:b/>
          <w:bCs/>
          <w:sz w:val="18"/>
          <w:szCs w:val="18"/>
        </w:rPr>
        <w:t>16</w:t>
      </w:r>
    </w:p>
    <w:p w:rsidR="00244F3A" w:rsidRPr="00244F3A" w:rsidRDefault="00244F3A" w:rsidP="00244F3A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val="uk-UA"/>
        </w:rPr>
      </w:pPr>
      <w:r w:rsidRPr="00244F3A">
        <w:rPr>
          <w:rFonts w:ascii="Times New Roman" w:eastAsia="Calibri" w:hAnsi="Times New Roman" w:cs="Times New Roman"/>
          <w:b/>
          <w:bCs/>
          <w:sz w:val="16"/>
          <w:szCs w:val="16"/>
          <w:lang w:val="uk-UA"/>
        </w:rPr>
        <w:t xml:space="preserve">Артикль № </w:t>
      </w:r>
      <w:r w:rsidRPr="00244F3A">
        <w:rPr>
          <w:rFonts w:ascii="Times New Roman" w:hAnsi="Times New Roman" w:cs="Times New Roman"/>
          <w:b/>
          <w:bCs/>
          <w:sz w:val="16"/>
          <w:szCs w:val="16"/>
        </w:rPr>
        <w:t>390 1401 000, 390 1401 901, 390 1401 902, 390 1401 903</w:t>
      </w:r>
    </w:p>
    <w:p w:rsidR="00244F3A" w:rsidRPr="00244F3A" w:rsidRDefault="00244F3A" w:rsidP="00244F3A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val="uk-UA"/>
        </w:rPr>
      </w:pPr>
    </w:p>
    <w:p w:rsidR="00244F3A" w:rsidRPr="00244F3A" w:rsidRDefault="00244F3A" w:rsidP="00244F3A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244F3A">
        <w:rPr>
          <w:rFonts w:ascii="Times New Roman" w:hAnsi="Times New Roman" w:cs="Times New Roman"/>
          <w:bCs/>
          <w:sz w:val="18"/>
          <w:szCs w:val="18"/>
          <w:lang w:val="uk-UA"/>
        </w:rPr>
        <w:t>Відповідні д</w:t>
      </w:r>
      <w:r w:rsidRPr="00244F3A">
        <w:rPr>
          <w:rFonts w:ascii="Times New Roman" w:eastAsia="Calibri" w:hAnsi="Times New Roman" w:cs="Times New Roman"/>
          <w:bCs/>
          <w:sz w:val="18"/>
          <w:szCs w:val="18"/>
          <w:lang w:val="uk-UA"/>
        </w:rPr>
        <w:t>ирективи ЄС:</w:t>
      </w:r>
    </w:p>
    <w:p w:rsidR="00244F3A" w:rsidRPr="00244F3A" w:rsidRDefault="00244F3A" w:rsidP="00244F3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244F3A">
        <w:rPr>
          <w:rFonts w:ascii="Times New Roman" w:hAnsi="Times New Roman" w:cs="Times New Roman"/>
          <w:b/>
          <w:bCs/>
          <w:sz w:val="16"/>
          <w:szCs w:val="16"/>
          <w:lang w:val="uk-UA"/>
        </w:rPr>
        <w:t>ЄС директива для обладнання 98/37/</w:t>
      </w:r>
      <w:r w:rsidRPr="00244F3A">
        <w:rPr>
          <w:rFonts w:ascii="Times New Roman" w:hAnsi="Times New Roman" w:cs="Times New Roman"/>
          <w:b/>
          <w:bCs/>
          <w:sz w:val="16"/>
          <w:szCs w:val="16"/>
          <w:lang w:val="en-US"/>
        </w:rPr>
        <w:t>EG</w:t>
      </w:r>
      <w:r w:rsidRPr="00244F3A">
        <w:rPr>
          <w:rFonts w:ascii="Times New Roman" w:hAnsi="Times New Roman" w:cs="Times New Roman"/>
          <w:b/>
          <w:bCs/>
          <w:sz w:val="16"/>
          <w:szCs w:val="16"/>
        </w:rPr>
        <w:t>(&gt;28.12.2009)</w:t>
      </w:r>
    </w:p>
    <w:p w:rsidR="00244F3A" w:rsidRPr="00244F3A" w:rsidRDefault="00244F3A" w:rsidP="00244F3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244F3A">
        <w:rPr>
          <w:rFonts w:ascii="Times New Roman" w:hAnsi="Times New Roman" w:cs="Times New Roman"/>
          <w:b/>
          <w:bCs/>
          <w:sz w:val="16"/>
          <w:szCs w:val="16"/>
          <w:lang w:val="uk-UA"/>
        </w:rPr>
        <w:t xml:space="preserve">ЄС директива для обладнання </w:t>
      </w:r>
      <w:r w:rsidRPr="00244F3A">
        <w:rPr>
          <w:rFonts w:ascii="Times New Roman" w:hAnsi="Times New Roman" w:cs="Times New Roman"/>
          <w:b/>
          <w:bCs/>
          <w:sz w:val="16"/>
          <w:szCs w:val="16"/>
        </w:rPr>
        <w:t>2006</w:t>
      </w:r>
      <w:r w:rsidRPr="00244F3A">
        <w:rPr>
          <w:rFonts w:ascii="Times New Roman" w:hAnsi="Times New Roman" w:cs="Times New Roman"/>
          <w:b/>
          <w:bCs/>
          <w:sz w:val="16"/>
          <w:szCs w:val="16"/>
          <w:lang w:val="uk-UA"/>
        </w:rPr>
        <w:t>/</w:t>
      </w:r>
      <w:r w:rsidRPr="00244F3A">
        <w:rPr>
          <w:rFonts w:ascii="Times New Roman" w:hAnsi="Times New Roman" w:cs="Times New Roman"/>
          <w:b/>
          <w:bCs/>
          <w:sz w:val="16"/>
          <w:szCs w:val="16"/>
        </w:rPr>
        <w:t>42</w:t>
      </w:r>
      <w:r w:rsidRPr="00244F3A">
        <w:rPr>
          <w:rFonts w:ascii="Times New Roman" w:hAnsi="Times New Roman" w:cs="Times New Roman"/>
          <w:b/>
          <w:bCs/>
          <w:sz w:val="16"/>
          <w:szCs w:val="16"/>
          <w:lang w:val="uk-UA"/>
        </w:rPr>
        <w:t>/</w:t>
      </w:r>
      <w:r w:rsidRPr="00244F3A">
        <w:rPr>
          <w:rFonts w:ascii="Times New Roman" w:hAnsi="Times New Roman" w:cs="Times New Roman"/>
          <w:b/>
          <w:bCs/>
          <w:sz w:val="16"/>
          <w:szCs w:val="16"/>
          <w:lang w:val="en-US"/>
        </w:rPr>
        <w:t>EG</w:t>
      </w:r>
      <w:r w:rsidRPr="00244F3A">
        <w:rPr>
          <w:rFonts w:ascii="Times New Roman" w:hAnsi="Times New Roman" w:cs="Times New Roman"/>
          <w:b/>
          <w:bCs/>
          <w:sz w:val="16"/>
          <w:szCs w:val="16"/>
        </w:rPr>
        <w:t xml:space="preserve"> (&gt;29.12.2009)</w:t>
      </w:r>
    </w:p>
    <w:p w:rsidR="00244F3A" w:rsidRPr="00244F3A" w:rsidRDefault="00244F3A" w:rsidP="00244F3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244F3A">
        <w:rPr>
          <w:rFonts w:ascii="Times New Roman" w:hAnsi="Times New Roman" w:cs="Times New Roman"/>
          <w:b/>
          <w:bCs/>
          <w:sz w:val="16"/>
          <w:szCs w:val="16"/>
          <w:lang w:val="uk-UA"/>
        </w:rPr>
        <w:t xml:space="preserve">ЄС директива про низьку напругу </w:t>
      </w:r>
      <w:r w:rsidRPr="00244F3A">
        <w:rPr>
          <w:rFonts w:ascii="Times New Roman" w:hAnsi="Times New Roman" w:cs="Times New Roman"/>
          <w:b/>
          <w:bCs/>
          <w:sz w:val="16"/>
          <w:szCs w:val="16"/>
        </w:rPr>
        <w:t>2006</w:t>
      </w:r>
      <w:r w:rsidRPr="00244F3A">
        <w:rPr>
          <w:rFonts w:ascii="Times New Roman" w:hAnsi="Times New Roman" w:cs="Times New Roman"/>
          <w:b/>
          <w:bCs/>
          <w:sz w:val="16"/>
          <w:szCs w:val="16"/>
          <w:lang w:val="uk-UA"/>
        </w:rPr>
        <w:t>/</w:t>
      </w:r>
      <w:r w:rsidRPr="00244F3A">
        <w:rPr>
          <w:rFonts w:ascii="Times New Roman" w:hAnsi="Times New Roman" w:cs="Times New Roman"/>
          <w:b/>
          <w:bCs/>
          <w:sz w:val="16"/>
          <w:szCs w:val="16"/>
        </w:rPr>
        <w:t>42</w:t>
      </w:r>
      <w:r w:rsidRPr="00244F3A">
        <w:rPr>
          <w:rFonts w:ascii="Times New Roman" w:hAnsi="Times New Roman" w:cs="Times New Roman"/>
          <w:b/>
          <w:bCs/>
          <w:sz w:val="16"/>
          <w:szCs w:val="16"/>
          <w:lang w:val="uk-UA"/>
        </w:rPr>
        <w:t>/</w:t>
      </w:r>
      <w:r w:rsidRPr="00244F3A">
        <w:rPr>
          <w:rFonts w:ascii="Times New Roman" w:hAnsi="Times New Roman" w:cs="Times New Roman"/>
          <w:b/>
          <w:bCs/>
          <w:sz w:val="16"/>
          <w:szCs w:val="16"/>
          <w:lang w:val="en-US"/>
        </w:rPr>
        <w:t>EWG</w:t>
      </w:r>
    </w:p>
    <w:p w:rsidR="00244F3A" w:rsidRDefault="00244F3A" w:rsidP="00244F3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  <w:r w:rsidRPr="00244F3A">
        <w:rPr>
          <w:rFonts w:ascii="Times New Roman" w:hAnsi="Times New Roman" w:cs="Times New Roman"/>
          <w:b/>
          <w:bCs/>
          <w:sz w:val="16"/>
          <w:szCs w:val="16"/>
          <w:lang w:val="en-US"/>
        </w:rPr>
        <w:t>EC</w:t>
      </w:r>
      <w:r w:rsidRPr="00444C61">
        <w:rPr>
          <w:rFonts w:ascii="Times New Roman" w:hAnsi="Times New Roman" w:cs="Times New Roman"/>
          <w:b/>
          <w:bCs/>
          <w:sz w:val="16"/>
          <w:szCs w:val="16"/>
        </w:rPr>
        <w:t>-</w:t>
      </w:r>
      <w:r w:rsidRPr="00244F3A">
        <w:rPr>
          <w:rFonts w:ascii="Times New Roman" w:hAnsi="Times New Roman" w:cs="Times New Roman"/>
          <w:b/>
          <w:bCs/>
          <w:sz w:val="16"/>
          <w:szCs w:val="16"/>
          <w:lang w:val="en-US"/>
        </w:rPr>
        <w:t>EMV</w:t>
      </w:r>
      <w:r w:rsidRPr="00444C6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244F3A">
        <w:rPr>
          <w:rFonts w:ascii="Times New Roman" w:hAnsi="Times New Roman" w:cs="Times New Roman"/>
          <w:b/>
          <w:bCs/>
          <w:sz w:val="16"/>
          <w:szCs w:val="16"/>
          <w:lang w:val="uk-UA"/>
        </w:rPr>
        <w:t xml:space="preserve">директива </w:t>
      </w:r>
      <w:r w:rsidRPr="00244F3A">
        <w:rPr>
          <w:rFonts w:ascii="Times New Roman" w:hAnsi="Times New Roman" w:cs="Times New Roman"/>
          <w:b/>
          <w:bCs/>
          <w:sz w:val="16"/>
          <w:szCs w:val="16"/>
        </w:rPr>
        <w:t>200</w:t>
      </w:r>
      <w:r w:rsidRPr="00244F3A">
        <w:rPr>
          <w:rFonts w:ascii="Times New Roman" w:hAnsi="Times New Roman" w:cs="Times New Roman"/>
          <w:b/>
          <w:bCs/>
          <w:sz w:val="16"/>
          <w:szCs w:val="16"/>
          <w:lang w:val="uk-UA"/>
        </w:rPr>
        <w:t>4/</w:t>
      </w:r>
      <w:r w:rsidRPr="00244F3A">
        <w:rPr>
          <w:rFonts w:ascii="Times New Roman" w:hAnsi="Times New Roman" w:cs="Times New Roman"/>
          <w:b/>
          <w:bCs/>
          <w:sz w:val="16"/>
          <w:szCs w:val="16"/>
        </w:rPr>
        <w:t>42</w:t>
      </w:r>
      <w:r w:rsidRPr="00244F3A">
        <w:rPr>
          <w:rFonts w:ascii="Times New Roman" w:hAnsi="Times New Roman" w:cs="Times New Roman"/>
          <w:b/>
          <w:bCs/>
          <w:sz w:val="16"/>
          <w:szCs w:val="16"/>
          <w:lang w:val="uk-UA"/>
        </w:rPr>
        <w:t>/</w:t>
      </w:r>
      <w:r w:rsidRPr="00244F3A">
        <w:rPr>
          <w:rFonts w:ascii="Times New Roman" w:hAnsi="Times New Roman" w:cs="Times New Roman"/>
          <w:b/>
          <w:bCs/>
          <w:sz w:val="16"/>
          <w:szCs w:val="16"/>
          <w:lang w:val="en-US"/>
        </w:rPr>
        <w:t>EWG</w:t>
      </w:r>
    </w:p>
    <w:p w:rsidR="00244F3A" w:rsidRDefault="00244F3A" w:rsidP="00244F3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244F3A" w:rsidRPr="00444C61" w:rsidRDefault="00244F3A" w:rsidP="00244F3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uk-UA"/>
        </w:rPr>
        <w:t>П</w:t>
      </w:r>
      <w:r w:rsidR="00B63666">
        <w:rPr>
          <w:rFonts w:ascii="Times New Roman" w:hAnsi="Times New Roman" w:cs="Times New Roman"/>
          <w:b/>
          <w:bCs/>
          <w:sz w:val="16"/>
          <w:szCs w:val="16"/>
          <w:lang w:val="uk-UA"/>
        </w:rPr>
        <w:t>овідомлена сторона в рамках</w:t>
      </w:r>
      <w:r>
        <w:rPr>
          <w:rFonts w:ascii="Times New Roman" w:hAnsi="Times New Roman" w:cs="Times New Roman"/>
          <w:b/>
          <w:bCs/>
          <w:sz w:val="16"/>
          <w:szCs w:val="16"/>
          <w:lang w:val="uk-UA"/>
        </w:rPr>
        <w:t xml:space="preserve"> додатку 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VII</w:t>
      </w:r>
    </w:p>
    <w:p w:rsidR="00B63666" w:rsidRDefault="00A25A38" w:rsidP="00244F3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TUV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Rheinland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Sicherheit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Umweltschutz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GmbH, 51101 Koln</w:t>
      </w:r>
    </w:p>
    <w:p w:rsidR="00A25A38" w:rsidRDefault="00A25A38" w:rsidP="00244F3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A25A38" w:rsidRDefault="00A25A38" w:rsidP="00244F3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uk-UA"/>
        </w:rPr>
        <w:t>Гарантія:</w:t>
      </w:r>
    </w:p>
    <w:p w:rsidR="00A25A38" w:rsidRDefault="00A25A38" w:rsidP="00244F3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uk-UA"/>
        </w:rPr>
        <w:t>АМ 500390390001</w:t>
      </w:r>
    </w:p>
    <w:p w:rsidR="00A25A38" w:rsidRDefault="00A25A38" w:rsidP="00244F3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A25A38" w:rsidRDefault="00A25A38" w:rsidP="00244F3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uk-UA"/>
        </w:rPr>
        <w:t>Місце, дата:</w:t>
      </w:r>
    </w:p>
    <w:p w:rsidR="00A25A38" w:rsidRDefault="00A25A38" w:rsidP="00244F3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Ichenhausen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, 04.08.2009</w:t>
      </w:r>
    </w:p>
    <w:p w:rsidR="00A25A38" w:rsidRDefault="00A25A38" w:rsidP="00244F3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A25A38" w:rsidRDefault="00A25A38" w:rsidP="00244F3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A25A38" w:rsidRDefault="00A25A38" w:rsidP="00244F3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uk-UA"/>
        </w:rPr>
        <w:t>Підпис</w:t>
      </w:r>
    </w:p>
    <w:p w:rsidR="00A25A38" w:rsidRPr="00A25A38" w:rsidRDefault="00A25A38" w:rsidP="00244F3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uk-UA"/>
        </w:rPr>
        <w:t xml:space="preserve">Томас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  <w:lang w:val="uk-UA"/>
        </w:rPr>
        <w:t>Гонігман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  <w:lang w:val="uk-UA"/>
        </w:rPr>
        <w:t xml:space="preserve"> (генеральний директор)</w:t>
      </w:r>
    </w:p>
    <w:p w:rsidR="00244F3A" w:rsidRPr="00B13D3B" w:rsidRDefault="00244F3A" w:rsidP="00244F3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44F3A" w:rsidRDefault="00244F3A" w:rsidP="00244F3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</w:p>
    <w:p w:rsidR="00244F3A" w:rsidRPr="00244F3A" w:rsidRDefault="00244F3A" w:rsidP="00244F3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</w:p>
    <w:p w:rsidR="00244F3A" w:rsidRPr="00B13D3B" w:rsidRDefault="00244F3A" w:rsidP="00244F3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44F3A" w:rsidRPr="00244F3A" w:rsidRDefault="00244F3A" w:rsidP="00244F3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</w:t>
      </w:r>
    </w:p>
    <w:p w:rsidR="00244F3A" w:rsidRPr="00244F3A" w:rsidRDefault="00244F3A" w:rsidP="00244F3A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p w:rsidR="00B25A1C" w:rsidRPr="00244F3A" w:rsidRDefault="00B25A1C" w:rsidP="00244F3A">
      <w:pPr>
        <w:pStyle w:val="a3"/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p w:rsidR="00B25A1C" w:rsidRDefault="00B25A1C" w:rsidP="00BF248C">
      <w:pPr>
        <w:pStyle w:val="a3"/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p w:rsidR="00B25A1C" w:rsidRDefault="00B25A1C" w:rsidP="00BF248C">
      <w:pPr>
        <w:pStyle w:val="a3"/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p w:rsidR="00B25A1C" w:rsidRPr="0001352E" w:rsidRDefault="00B25A1C" w:rsidP="00BF248C">
      <w:pPr>
        <w:pStyle w:val="a3"/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p w:rsidR="007972DC" w:rsidRPr="007972DC" w:rsidRDefault="007972DC" w:rsidP="00763072">
      <w:pPr>
        <w:spacing w:after="0"/>
        <w:rPr>
          <w:rFonts w:ascii="Times New Roman" w:hAnsi="Times New Roman" w:cs="Times New Roman"/>
          <w:b/>
          <w:u w:val="single"/>
          <w:lang w:val="uk-UA"/>
        </w:rPr>
      </w:pPr>
    </w:p>
    <w:p w:rsidR="007972DC" w:rsidRPr="007972DC" w:rsidRDefault="007972DC" w:rsidP="00763072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p w:rsidR="0008228C" w:rsidRPr="00921E18" w:rsidRDefault="0008228C" w:rsidP="00763072">
      <w:pPr>
        <w:pStyle w:val="a3"/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p w:rsidR="00764AC4" w:rsidRPr="004B3BCA" w:rsidRDefault="00764AC4" w:rsidP="00763072">
      <w:pPr>
        <w:spacing w:after="0"/>
        <w:rPr>
          <w:rFonts w:ascii="Times New Roman" w:hAnsi="Times New Roman" w:cs="Times New Roman"/>
          <w:lang w:val="uk-UA"/>
        </w:rPr>
      </w:pPr>
    </w:p>
    <w:sectPr w:rsidR="00764AC4" w:rsidRPr="004B3BCA" w:rsidSect="0020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BA6"/>
    <w:multiLevelType w:val="hybridMultilevel"/>
    <w:tmpl w:val="5540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3088B"/>
    <w:multiLevelType w:val="hybridMultilevel"/>
    <w:tmpl w:val="F6FEF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842C8"/>
    <w:multiLevelType w:val="hybridMultilevel"/>
    <w:tmpl w:val="6BEA52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BF4EEE"/>
    <w:multiLevelType w:val="hybridMultilevel"/>
    <w:tmpl w:val="143A38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D841B8"/>
    <w:multiLevelType w:val="hybridMultilevel"/>
    <w:tmpl w:val="EF8081F2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5">
    <w:nsid w:val="087A60F4"/>
    <w:multiLevelType w:val="hybridMultilevel"/>
    <w:tmpl w:val="58D2EF94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6">
    <w:nsid w:val="0D7E4DCD"/>
    <w:multiLevelType w:val="hybridMultilevel"/>
    <w:tmpl w:val="F43423CC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7">
    <w:nsid w:val="12DA6BF8"/>
    <w:multiLevelType w:val="hybridMultilevel"/>
    <w:tmpl w:val="A432A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BF43A2"/>
    <w:multiLevelType w:val="hybridMultilevel"/>
    <w:tmpl w:val="D4D6A3D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16531EDF"/>
    <w:multiLevelType w:val="hybridMultilevel"/>
    <w:tmpl w:val="FCFAB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536231"/>
    <w:multiLevelType w:val="hybridMultilevel"/>
    <w:tmpl w:val="56428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16EBB"/>
    <w:multiLevelType w:val="hybridMultilevel"/>
    <w:tmpl w:val="B846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145ED"/>
    <w:multiLevelType w:val="hybridMultilevel"/>
    <w:tmpl w:val="C02CE342"/>
    <w:lvl w:ilvl="0" w:tplc="0419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3">
    <w:nsid w:val="268D28CB"/>
    <w:multiLevelType w:val="hybridMultilevel"/>
    <w:tmpl w:val="3B208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F5D91"/>
    <w:multiLevelType w:val="hybridMultilevel"/>
    <w:tmpl w:val="AB3455E8"/>
    <w:lvl w:ilvl="0" w:tplc="041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5">
    <w:nsid w:val="27C8536F"/>
    <w:multiLevelType w:val="hybridMultilevel"/>
    <w:tmpl w:val="D148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16D4D"/>
    <w:multiLevelType w:val="hybridMultilevel"/>
    <w:tmpl w:val="CE0E6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41FD3"/>
    <w:multiLevelType w:val="hybridMultilevel"/>
    <w:tmpl w:val="12C6A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F0DCE"/>
    <w:multiLevelType w:val="hybridMultilevel"/>
    <w:tmpl w:val="B930E3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557E3D"/>
    <w:multiLevelType w:val="hybridMultilevel"/>
    <w:tmpl w:val="9682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254CB"/>
    <w:multiLevelType w:val="hybridMultilevel"/>
    <w:tmpl w:val="4A32C1C4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1">
    <w:nsid w:val="3CAA7E3E"/>
    <w:multiLevelType w:val="hybridMultilevel"/>
    <w:tmpl w:val="451A5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C30292"/>
    <w:multiLevelType w:val="hybridMultilevel"/>
    <w:tmpl w:val="76BC71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7460BD"/>
    <w:multiLevelType w:val="hybridMultilevel"/>
    <w:tmpl w:val="F1202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A251E"/>
    <w:multiLevelType w:val="hybridMultilevel"/>
    <w:tmpl w:val="60480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BE3F37"/>
    <w:multiLevelType w:val="hybridMultilevel"/>
    <w:tmpl w:val="A9B2B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71E4A"/>
    <w:multiLevelType w:val="hybridMultilevel"/>
    <w:tmpl w:val="50203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346D2"/>
    <w:multiLevelType w:val="hybridMultilevel"/>
    <w:tmpl w:val="72E4F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0E744D"/>
    <w:multiLevelType w:val="hybridMultilevel"/>
    <w:tmpl w:val="1126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41170"/>
    <w:multiLevelType w:val="hybridMultilevel"/>
    <w:tmpl w:val="3B7EBC3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9DA4F4C"/>
    <w:multiLevelType w:val="hybridMultilevel"/>
    <w:tmpl w:val="95AA07EC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1">
    <w:nsid w:val="60223F81"/>
    <w:multiLevelType w:val="hybridMultilevel"/>
    <w:tmpl w:val="0CB83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D3DD5"/>
    <w:multiLevelType w:val="hybridMultilevel"/>
    <w:tmpl w:val="CDEA22D8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3">
    <w:nsid w:val="6F9B69B7"/>
    <w:multiLevelType w:val="hybridMultilevel"/>
    <w:tmpl w:val="B28C558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2CB1487"/>
    <w:multiLevelType w:val="hybridMultilevel"/>
    <w:tmpl w:val="6D2E15CA"/>
    <w:lvl w:ilvl="0" w:tplc="0419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5">
    <w:nsid w:val="72D17F2F"/>
    <w:multiLevelType w:val="hybridMultilevel"/>
    <w:tmpl w:val="EBF00346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36">
    <w:nsid w:val="73085042"/>
    <w:multiLevelType w:val="hybridMultilevel"/>
    <w:tmpl w:val="559A7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B6180"/>
    <w:multiLevelType w:val="hybridMultilevel"/>
    <w:tmpl w:val="6ACA5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1857B8"/>
    <w:multiLevelType w:val="hybridMultilevel"/>
    <w:tmpl w:val="E7A4F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D77A30"/>
    <w:multiLevelType w:val="hybridMultilevel"/>
    <w:tmpl w:val="A0F67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0F5E45"/>
    <w:multiLevelType w:val="hybridMultilevel"/>
    <w:tmpl w:val="ABA4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603223"/>
    <w:multiLevelType w:val="hybridMultilevel"/>
    <w:tmpl w:val="619E6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892E40"/>
    <w:multiLevelType w:val="hybridMultilevel"/>
    <w:tmpl w:val="0FEC3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46339"/>
    <w:multiLevelType w:val="hybridMultilevel"/>
    <w:tmpl w:val="7854D24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4">
    <w:nsid w:val="7F58272E"/>
    <w:multiLevelType w:val="hybridMultilevel"/>
    <w:tmpl w:val="988C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6"/>
  </w:num>
  <w:num w:numId="4">
    <w:abstractNumId w:val="29"/>
  </w:num>
  <w:num w:numId="5">
    <w:abstractNumId w:val="19"/>
  </w:num>
  <w:num w:numId="6">
    <w:abstractNumId w:val="7"/>
  </w:num>
  <w:num w:numId="7">
    <w:abstractNumId w:val="33"/>
  </w:num>
  <w:num w:numId="8">
    <w:abstractNumId w:val="8"/>
  </w:num>
  <w:num w:numId="9">
    <w:abstractNumId w:val="32"/>
  </w:num>
  <w:num w:numId="10">
    <w:abstractNumId w:val="44"/>
  </w:num>
  <w:num w:numId="11">
    <w:abstractNumId w:val="22"/>
  </w:num>
  <w:num w:numId="12">
    <w:abstractNumId w:val="36"/>
  </w:num>
  <w:num w:numId="13">
    <w:abstractNumId w:val="31"/>
  </w:num>
  <w:num w:numId="14">
    <w:abstractNumId w:val="2"/>
  </w:num>
  <w:num w:numId="15">
    <w:abstractNumId w:val="34"/>
  </w:num>
  <w:num w:numId="16">
    <w:abstractNumId w:val="28"/>
  </w:num>
  <w:num w:numId="17">
    <w:abstractNumId w:val="42"/>
  </w:num>
  <w:num w:numId="18">
    <w:abstractNumId w:val="17"/>
  </w:num>
  <w:num w:numId="19">
    <w:abstractNumId w:val="11"/>
  </w:num>
  <w:num w:numId="20">
    <w:abstractNumId w:val="20"/>
  </w:num>
  <w:num w:numId="21">
    <w:abstractNumId w:val="27"/>
  </w:num>
  <w:num w:numId="22">
    <w:abstractNumId w:val="39"/>
  </w:num>
  <w:num w:numId="23">
    <w:abstractNumId w:val="1"/>
  </w:num>
  <w:num w:numId="24">
    <w:abstractNumId w:val="18"/>
  </w:num>
  <w:num w:numId="25">
    <w:abstractNumId w:val="25"/>
  </w:num>
  <w:num w:numId="26">
    <w:abstractNumId w:val="0"/>
  </w:num>
  <w:num w:numId="27">
    <w:abstractNumId w:val="23"/>
  </w:num>
  <w:num w:numId="28">
    <w:abstractNumId w:val="6"/>
  </w:num>
  <w:num w:numId="29">
    <w:abstractNumId w:val="14"/>
  </w:num>
  <w:num w:numId="30">
    <w:abstractNumId w:val="15"/>
  </w:num>
  <w:num w:numId="31">
    <w:abstractNumId w:val="21"/>
  </w:num>
  <w:num w:numId="32">
    <w:abstractNumId w:val="40"/>
  </w:num>
  <w:num w:numId="33">
    <w:abstractNumId w:val="35"/>
  </w:num>
  <w:num w:numId="34">
    <w:abstractNumId w:val="5"/>
  </w:num>
  <w:num w:numId="35">
    <w:abstractNumId w:val="12"/>
  </w:num>
  <w:num w:numId="36">
    <w:abstractNumId w:val="43"/>
  </w:num>
  <w:num w:numId="37">
    <w:abstractNumId w:val="37"/>
  </w:num>
  <w:num w:numId="38">
    <w:abstractNumId w:val="9"/>
  </w:num>
  <w:num w:numId="39">
    <w:abstractNumId w:val="38"/>
  </w:num>
  <w:num w:numId="40">
    <w:abstractNumId w:val="4"/>
  </w:num>
  <w:num w:numId="41">
    <w:abstractNumId w:val="41"/>
  </w:num>
  <w:num w:numId="42">
    <w:abstractNumId w:val="13"/>
  </w:num>
  <w:num w:numId="43">
    <w:abstractNumId w:val="30"/>
  </w:num>
  <w:num w:numId="44">
    <w:abstractNumId w:val="24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E4805"/>
    <w:rsid w:val="0001352E"/>
    <w:rsid w:val="00013BED"/>
    <w:rsid w:val="00017C62"/>
    <w:rsid w:val="00022B90"/>
    <w:rsid w:val="00024A5D"/>
    <w:rsid w:val="00044366"/>
    <w:rsid w:val="00065B31"/>
    <w:rsid w:val="0008228C"/>
    <w:rsid w:val="0008554C"/>
    <w:rsid w:val="000C5F1F"/>
    <w:rsid w:val="000F13AA"/>
    <w:rsid w:val="000F71DA"/>
    <w:rsid w:val="00114CEC"/>
    <w:rsid w:val="00165DDA"/>
    <w:rsid w:val="0018661D"/>
    <w:rsid w:val="001B2142"/>
    <w:rsid w:val="002021A8"/>
    <w:rsid w:val="00204FFD"/>
    <w:rsid w:val="00227342"/>
    <w:rsid w:val="0022752A"/>
    <w:rsid w:val="00231440"/>
    <w:rsid w:val="002442AA"/>
    <w:rsid w:val="00244F3A"/>
    <w:rsid w:val="00255B3E"/>
    <w:rsid w:val="002646D7"/>
    <w:rsid w:val="0026694A"/>
    <w:rsid w:val="002707E3"/>
    <w:rsid w:val="002A16FA"/>
    <w:rsid w:val="002A2AE5"/>
    <w:rsid w:val="002B43BC"/>
    <w:rsid w:val="002C6290"/>
    <w:rsid w:val="002C67DE"/>
    <w:rsid w:val="002F1A64"/>
    <w:rsid w:val="002F270A"/>
    <w:rsid w:val="002F6EAB"/>
    <w:rsid w:val="003025D8"/>
    <w:rsid w:val="00306790"/>
    <w:rsid w:val="00326EDB"/>
    <w:rsid w:val="00336761"/>
    <w:rsid w:val="0034086D"/>
    <w:rsid w:val="00350196"/>
    <w:rsid w:val="00354915"/>
    <w:rsid w:val="0038031E"/>
    <w:rsid w:val="0038063F"/>
    <w:rsid w:val="00394009"/>
    <w:rsid w:val="003947F9"/>
    <w:rsid w:val="00397C25"/>
    <w:rsid w:val="003B3BBD"/>
    <w:rsid w:val="003B5EB1"/>
    <w:rsid w:val="003C011A"/>
    <w:rsid w:val="003C2C5C"/>
    <w:rsid w:val="003D51C5"/>
    <w:rsid w:val="00402C48"/>
    <w:rsid w:val="0040501D"/>
    <w:rsid w:val="004210E8"/>
    <w:rsid w:val="0043069A"/>
    <w:rsid w:val="00437E6E"/>
    <w:rsid w:val="00441566"/>
    <w:rsid w:val="00444C61"/>
    <w:rsid w:val="00446556"/>
    <w:rsid w:val="00455E93"/>
    <w:rsid w:val="00460A04"/>
    <w:rsid w:val="00460CE2"/>
    <w:rsid w:val="00461D35"/>
    <w:rsid w:val="004674E8"/>
    <w:rsid w:val="00470438"/>
    <w:rsid w:val="00484058"/>
    <w:rsid w:val="00484818"/>
    <w:rsid w:val="004945B5"/>
    <w:rsid w:val="004A673C"/>
    <w:rsid w:val="004B3BCA"/>
    <w:rsid w:val="004C5684"/>
    <w:rsid w:val="004D4B8D"/>
    <w:rsid w:val="0051001D"/>
    <w:rsid w:val="00510457"/>
    <w:rsid w:val="00535215"/>
    <w:rsid w:val="00542518"/>
    <w:rsid w:val="00550020"/>
    <w:rsid w:val="00591043"/>
    <w:rsid w:val="0059714C"/>
    <w:rsid w:val="005A757B"/>
    <w:rsid w:val="005C5E7F"/>
    <w:rsid w:val="005C76F6"/>
    <w:rsid w:val="00601DBC"/>
    <w:rsid w:val="00607080"/>
    <w:rsid w:val="00614488"/>
    <w:rsid w:val="00620D44"/>
    <w:rsid w:val="0063329F"/>
    <w:rsid w:val="00633CB1"/>
    <w:rsid w:val="006374BF"/>
    <w:rsid w:val="00640440"/>
    <w:rsid w:val="00643F34"/>
    <w:rsid w:val="00651C89"/>
    <w:rsid w:val="006813BF"/>
    <w:rsid w:val="006A63DE"/>
    <w:rsid w:val="006C4009"/>
    <w:rsid w:val="006D4FB9"/>
    <w:rsid w:val="006D7EB4"/>
    <w:rsid w:val="006E79B6"/>
    <w:rsid w:val="006F1E57"/>
    <w:rsid w:val="00701AB1"/>
    <w:rsid w:val="007100D5"/>
    <w:rsid w:val="007229E8"/>
    <w:rsid w:val="00745223"/>
    <w:rsid w:val="00763072"/>
    <w:rsid w:val="00764AC4"/>
    <w:rsid w:val="00771702"/>
    <w:rsid w:val="00793604"/>
    <w:rsid w:val="007972DC"/>
    <w:rsid w:val="007A1CE0"/>
    <w:rsid w:val="007F6B02"/>
    <w:rsid w:val="00821393"/>
    <w:rsid w:val="00833B60"/>
    <w:rsid w:val="00870707"/>
    <w:rsid w:val="008730F3"/>
    <w:rsid w:val="00873DA1"/>
    <w:rsid w:val="00884C22"/>
    <w:rsid w:val="0089048F"/>
    <w:rsid w:val="008B73ED"/>
    <w:rsid w:val="008F0B62"/>
    <w:rsid w:val="00905288"/>
    <w:rsid w:val="00916854"/>
    <w:rsid w:val="00921E18"/>
    <w:rsid w:val="00925036"/>
    <w:rsid w:val="00936240"/>
    <w:rsid w:val="00941B7B"/>
    <w:rsid w:val="009559EB"/>
    <w:rsid w:val="009756F0"/>
    <w:rsid w:val="00976933"/>
    <w:rsid w:val="00983579"/>
    <w:rsid w:val="00997B50"/>
    <w:rsid w:val="009A3EE9"/>
    <w:rsid w:val="009B0A95"/>
    <w:rsid w:val="009B0B58"/>
    <w:rsid w:val="009D4346"/>
    <w:rsid w:val="009D6825"/>
    <w:rsid w:val="009E43CA"/>
    <w:rsid w:val="00A05C7F"/>
    <w:rsid w:val="00A15A33"/>
    <w:rsid w:val="00A21D33"/>
    <w:rsid w:val="00A25A38"/>
    <w:rsid w:val="00A331B1"/>
    <w:rsid w:val="00A33902"/>
    <w:rsid w:val="00A5225C"/>
    <w:rsid w:val="00A568EA"/>
    <w:rsid w:val="00A73850"/>
    <w:rsid w:val="00A929BA"/>
    <w:rsid w:val="00A97B51"/>
    <w:rsid w:val="00AB77F5"/>
    <w:rsid w:val="00AC30AF"/>
    <w:rsid w:val="00AD0F21"/>
    <w:rsid w:val="00AF40DD"/>
    <w:rsid w:val="00B13D3B"/>
    <w:rsid w:val="00B24589"/>
    <w:rsid w:val="00B25A1C"/>
    <w:rsid w:val="00B315B1"/>
    <w:rsid w:val="00B359F8"/>
    <w:rsid w:val="00B402D0"/>
    <w:rsid w:val="00B63666"/>
    <w:rsid w:val="00B65D7B"/>
    <w:rsid w:val="00BF248C"/>
    <w:rsid w:val="00C01599"/>
    <w:rsid w:val="00C128C5"/>
    <w:rsid w:val="00C27E1B"/>
    <w:rsid w:val="00C46E6C"/>
    <w:rsid w:val="00C56111"/>
    <w:rsid w:val="00C616B0"/>
    <w:rsid w:val="00C7323D"/>
    <w:rsid w:val="00CC2726"/>
    <w:rsid w:val="00CF073A"/>
    <w:rsid w:val="00CF7DEF"/>
    <w:rsid w:val="00D02AA3"/>
    <w:rsid w:val="00D150C6"/>
    <w:rsid w:val="00D27CE7"/>
    <w:rsid w:val="00D3293F"/>
    <w:rsid w:val="00D40C80"/>
    <w:rsid w:val="00D4334D"/>
    <w:rsid w:val="00D50D98"/>
    <w:rsid w:val="00D57288"/>
    <w:rsid w:val="00D7664C"/>
    <w:rsid w:val="00DA0735"/>
    <w:rsid w:val="00DB02CE"/>
    <w:rsid w:val="00DB460B"/>
    <w:rsid w:val="00DD310A"/>
    <w:rsid w:val="00DE274A"/>
    <w:rsid w:val="00DF1C21"/>
    <w:rsid w:val="00DF6ADB"/>
    <w:rsid w:val="00E17D41"/>
    <w:rsid w:val="00E212C1"/>
    <w:rsid w:val="00E2452B"/>
    <w:rsid w:val="00E47C0B"/>
    <w:rsid w:val="00E47F99"/>
    <w:rsid w:val="00E6348B"/>
    <w:rsid w:val="00EC541B"/>
    <w:rsid w:val="00ED392C"/>
    <w:rsid w:val="00ED49A3"/>
    <w:rsid w:val="00F05FF3"/>
    <w:rsid w:val="00F54066"/>
    <w:rsid w:val="00F60610"/>
    <w:rsid w:val="00F7101E"/>
    <w:rsid w:val="00F7696C"/>
    <w:rsid w:val="00FA26BF"/>
    <w:rsid w:val="00FE12BB"/>
    <w:rsid w:val="00FE4805"/>
    <w:rsid w:val="00FF2198"/>
    <w:rsid w:val="00FF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805"/>
    <w:pPr>
      <w:ind w:left="720"/>
      <w:contextualSpacing/>
    </w:pPr>
  </w:style>
  <w:style w:type="table" w:styleId="a4">
    <w:name w:val="Table Grid"/>
    <w:basedOn w:val="a1"/>
    <w:uiPriority w:val="59"/>
    <w:rsid w:val="005C5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7</Pages>
  <Words>2838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Юлиана</cp:lastModifiedBy>
  <cp:revision>44</cp:revision>
  <cp:lastPrinted>2012-10-30T09:44:00Z</cp:lastPrinted>
  <dcterms:created xsi:type="dcterms:W3CDTF">2012-11-01T15:16:00Z</dcterms:created>
  <dcterms:modified xsi:type="dcterms:W3CDTF">2013-01-25T16:00:00Z</dcterms:modified>
</cp:coreProperties>
</file>