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15" w:rsidRPr="008541B1" w:rsidRDefault="00FB596A" w:rsidP="00FB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Посібник користувача на </w:t>
      </w:r>
      <w:proofErr w:type="spellStart"/>
      <w:r w:rsidRPr="00F51B85">
        <w:rPr>
          <w:rFonts w:ascii="Times New Roman" w:hAnsi="Times New Roman" w:cs="Times New Roman"/>
          <w:b/>
          <w:sz w:val="28"/>
          <w:szCs w:val="28"/>
          <w:lang w:val="uk-UA"/>
        </w:rPr>
        <w:t>вібротрамбовку</w:t>
      </w:r>
      <w:proofErr w:type="spellEnd"/>
      <w:r w:rsidRPr="00F51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541B1">
        <w:rPr>
          <w:rFonts w:ascii="Times New Roman" w:hAnsi="Times New Roman" w:cs="Times New Roman"/>
          <w:b/>
          <w:sz w:val="28"/>
          <w:szCs w:val="28"/>
          <w:lang w:val="en-US"/>
        </w:rPr>
        <w:t>Scheppach</w:t>
      </w:r>
      <w:proofErr w:type="spellEnd"/>
      <w:r w:rsidR="008541B1" w:rsidRPr="00854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B85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r w:rsidRPr="008541B1">
        <w:rPr>
          <w:rFonts w:ascii="Times New Roman" w:hAnsi="Times New Roman" w:cs="Times New Roman"/>
          <w:b/>
          <w:sz w:val="28"/>
          <w:szCs w:val="28"/>
        </w:rPr>
        <w:t>1000</w:t>
      </w:r>
    </w:p>
    <w:p w:rsidR="00572A00" w:rsidRDefault="00572A00" w:rsidP="000E3E71">
      <w:pPr>
        <w:spacing w:after="0"/>
        <w:jc w:val="both"/>
        <w:rPr>
          <w:sz w:val="28"/>
          <w:szCs w:val="28"/>
          <w:lang w:val="uk-UA"/>
        </w:rPr>
      </w:pPr>
    </w:p>
    <w:p w:rsidR="008541B1" w:rsidRDefault="008541B1" w:rsidP="000E3E71">
      <w:pPr>
        <w:spacing w:after="0"/>
        <w:jc w:val="both"/>
        <w:rPr>
          <w:sz w:val="28"/>
          <w:szCs w:val="28"/>
          <w:lang w:val="uk-UA"/>
        </w:rPr>
      </w:pPr>
    </w:p>
    <w:p w:rsidR="008541B1" w:rsidRDefault="008541B1" w:rsidP="000E3E71">
      <w:pPr>
        <w:spacing w:after="0"/>
        <w:jc w:val="both"/>
        <w:rPr>
          <w:sz w:val="28"/>
          <w:szCs w:val="28"/>
          <w:lang w:val="uk-UA"/>
        </w:rPr>
      </w:pPr>
    </w:p>
    <w:p w:rsidR="00572A00" w:rsidRDefault="00572A00" w:rsidP="00572A00">
      <w:pPr>
        <w:spacing w:after="0"/>
        <w:ind w:left="2832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51253" cy="4600575"/>
            <wp:effectExtent l="19050" t="0" r="63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53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00" w:rsidRDefault="00572A00" w:rsidP="000E3E71">
      <w:pPr>
        <w:spacing w:after="0"/>
        <w:jc w:val="both"/>
        <w:rPr>
          <w:sz w:val="28"/>
          <w:szCs w:val="28"/>
          <w:lang w:val="uk-UA"/>
        </w:rPr>
      </w:pPr>
    </w:p>
    <w:p w:rsidR="00572A00" w:rsidRDefault="00572A00" w:rsidP="000E3E71">
      <w:pPr>
        <w:spacing w:after="0"/>
        <w:jc w:val="both"/>
        <w:rPr>
          <w:sz w:val="28"/>
          <w:szCs w:val="28"/>
          <w:lang w:val="uk-UA"/>
        </w:rPr>
      </w:pPr>
    </w:p>
    <w:p w:rsidR="008541B1" w:rsidRDefault="008541B1" w:rsidP="000E3E71">
      <w:pPr>
        <w:spacing w:after="0"/>
        <w:jc w:val="both"/>
        <w:rPr>
          <w:sz w:val="28"/>
          <w:szCs w:val="28"/>
          <w:lang w:val="uk-UA"/>
        </w:rPr>
      </w:pPr>
    </w:p>
    <w:p w:rsidR="008541B1" w:rsidRDefault="008541B1" w:rsidP="000E3E71">
      <w:pPr>
        <w:spacing w:after="0"/>
        <w:jc w:val="both"/>
        <w:rPr>
          <w:sz w:val="28"/>
          <w:szCs w:val="28"/>
          <w:lang w:val="uk-UA"/>
        </w:rPr>
      </w:pPr>
    </w:p>
    <w:p w:rsidR="008541B1" w:rsidRDefault="008541B1" w:rsidP="000E3E71">
      <w:pPr>
        <w:spacing w:after="0"/>
        <w:jc w:val="both"/>
        <w:rPr>
          <w:sz w:val="28"/>
          <w:szCs w:val="28"/>
          <w:lang w:val="uk-UA"/>
        </w:rPr>
      </w:pPr>
    </w:p>
    <w:p w:rsidR="008541B1" w:rsidRDefault="008541B1" w:rsidP="000E3E71">
      <w:pPr>
        <w:spacing w:after="0"/>
        <w:jc w:val="both"/>
        <w:rPr>
          <w:sz w:val="28"/>
          <w:szCs w:val="28"/>
          <w:lang w:val="uk-UA"/>
        </w:rPr>
      </w:pPr>
    </w:p>
    <w:p w:rsidR="008541B1" w:rsidRDefault="008541B1" w:rsidP="000E3E71">
      <w:pPr>
        <w:spacing w:after="0"/>
        <w:jc w:val="both"/>
        <w:rPr>
          <w:sz w:val="28"/>
          <w:szCs w:val="28"/>
          <w:lang w:val="uk-UA"/>
        </w:rPr>
      </w:pPr>
    </w:p>
    <w:p w:rsidR="008541B1" w:rsidRDefault="008541B1" w:rsidP="000E3E71">
      <w:pPr>
        <w:spacing w:after="0"/>
        <w:jc w:val="both"/>
        <w:rPr>
          <w:sz w:val="28"/>
          <w:szCs w:val="28"/>
          <w:lang w:val="en-US"/>
        </w:rPr>
      </w:pPr>
    </w:p>
    <w:p w:rsidR="008541B1" w:rsidRPr="008541B1" w:rsidRDefault="008541B1" w:rsidP="000E3E71">
      <w:pPr>
        <w:spacing w:after="0"/>
        <w:jc w:val="both"/>
        <w:rPr>
          <w:sz w:val="28"/>
          <w:szCs w:val="28"/>
          <w:lang w:val="en-US"/>
        </w:rPr>
      </w:pPr>
    </w:p>
    <w:p w:rsidR="00FB596A" w:rsidRPr="00650524" w:rsidRDefault="00CB14BC" w:rsidP="000E3E71">
      <w:pPr>
        <w:spacing w:after="0"/>
        <w:jc w:val="both"/>
        <w:rPr>
          <w:sz w:val="24"/>
          <w:szCs w:val="24"/>
          <w:lang w:val="uk-UA"/>
        </w:rPr>
      </w:pPr>
      <w:r w:rsidRPr="00650524">
        <w:rPr>
          <w:sz w:val="24"/>
          <w:szCs w:val="24"/>
          <w:lang w:val="uk-UA"/>
        </w:rPr>
        <w:t xml:space="preserve">Виробник: </w:t>
      </w:r>
      <w:proofErr w:type="spellStart"/>
      <w:r w:rsidRPr="00650524">
        <w:rPr>
          <w:sz w:val="24"/>
          <w:szCs w:val="24"/>
          <w:lang w:val="en-US"/>
        </w:rPr>
        <w:t>Scheppach</w:t>
      </w:r>
      <w:proofErr w:type="spellEnd"/>
      <w:r w:rsidRPr="00650524">
        <w:rPr>
          <w:sz w:val="24"/>
          <w:szCs w:val="24"/>
          <w:lang w:val="uk-UA"/>
        </w:rPr>
        <w:t xml:space="preserve"> </w:t>
      </w:r>
      <w:proofErr w:type="spellStart"/>
      <w:r w:rsidRPr="00650524">
        <w:rPr>
          <w:sz w:val="24"/>
          <w:szCs w:val="24"/>
          <w:lang w:val="en-US"/>
        </w:rPr>
        <w:t>Fabrikation</w:t>
      </w:r>
      <w:proofErr w:type="spellEnd"/>
      <w:r w:rsidRPr="00650524">
        <w:rPr>
          <w:sz w:val="24"/>
          <w:szCs w:val="24"/>
          <w:lang w:val="uk-UA"/>
        </w:rPr>
        <w:t xml:space="preserve"> </w:t>
      </w:r>
      <w:r w:rsidRPr="00650524">
        <w:rPr>
          <w:sz w:val="24"/>
          <w:szCs w:val="24"/>
          <w:lang w:val="en-US"/>
        </w:rPr>
        <w:t>von</w:t>
      </w:r>
      <w:r w:rsidRPr="00650524">
        <w:rPr>
          <w:sz w:val="24"/>
          <w:szCs w:val="24"/>
          <w:lang w:val="uk-UA"/>
        </w:rPr>
        <w:t xml:space="preserve"> </w:t>
      </w:r>
      <w:proofErr w:type="spellStart"/>
      <w:r w:rsidRPr="00650524">
        <w:rPr>
          <w:sz w:val="24"/>
          <w:szCs w:val="24"/>
          <w:lang w:val="en-US"/>
        </w:rPr>
        <w:t>Holzbearbeitungsmaschine</w:t>
      </w:r>
      <w:proofErr w:type="spellEnd"/>
      <w:r w:rsidRPr="00650524">
        <w:rPr>
          <w:sz w:val="24"/>
          <w:szCs w:val="24"/>
          <w:lang w:val="uk-UA"/>
        </w:rPr>
        <w:t xml:space="preserve"> </w:t>
      </w:r>
      <w:r w:rsidRPr="00650524">
        <w:rPr>
          <w:sz w:val="24"/>
          <w:szCs w:val="24"/>
          <w:lang w:val="en-US"/>
        </w:rPr>
        <w:t>GmbH</w:t>
      </w:r>
    </w:p>
    <w:p w:rsidR="00CB14BC" w:rsidRPr="00650524" w:rsidRDefault="00CB14BC" w:rsidP="000E3E71">
      <w:pPr>
        <w:spacing w:after="0"/>
        <w:jc w:val="both"/>
        <w:rPr>
          <w:sz w:val="24"/>
          <w:szCs w:val="24"/>
          <w:lang w:val="uk-UA"/>
        </w:rPr>
      </w:pPr>
      <w:r w:rsidRPr="00650524">
        <w:rPr>
          <w:sz w:val="24"/>
          <w:szCs w:val="24"/>
          <w:lang w:val="uk-UA"/>
        </w:rPr>
        <w:t xml:space="preserve">Адреса виробника: </w:t>
      </w:r>
      <w:proofErr w:type="spellStart"/>
      <w:r w:rsidRPr="00650524">
        <w:rPr>
          <w:sz w:val="24"/>
          <w:szCs w:val="24"/>
          <w:lang w:val="uk-UA"/>
        </w:rPr>
        <w:t>Гюнзбургер</w:t>
      </w:r>
      <w:proofErr w:type="spellEnd"/>
      <w:r w:rsidRPr="00650524">
        <w:rPr>
          <w:sz w:val="24"/>
          <w:szCs w:val="24"/>
          <w:lang w:val="uk-UA"/>
        </w:rPr>
        <w:t xml:space="preserve"> </w:t>
      </w:r>
      <w:proofErr w:type="spellStart"/>
      <w:r w:rsidRPr="00650524">
        <w:rPr>
          <w:sz w:val="24"/>
          <w:szCs w:val="24"/>
          <w:lang w:val="uk-UA"/>
        </w:rPr>
        <w:t>штрасе</w:t>
      </w:r>
      <w:proofErr w:type="spellEnd"/>
      <w:r w:rsidRPr="00650524">
        <w:rPr>
          <w:sz w:val="24"/>
          <w:szCs w:val="24"/>
          <w:lang w:val="uk-UA"/>
        </w:rPr>
        <w:t xml:space="preserve">, 69, </w:t>
      </w:r>
      <w:r w:rsidRPr="00650524">
        <w:rPr>
          <w:sz w:val="24"/>
          <w:szCs w:val="24"/>
          <w:lang w:val="en-US"/>
        </w:rPr>
        <w:t>D</w:t>
      </w:r>
      <w:r w:rsidRPr="00650524">
        <w:rPr>
          <w:sz w:val="24"/>
          <w:szCs w:val="24"/>
          <w:lang w:val="uk-UA"/>
        </w:rPr>
        <w:t xml:space="preserve">-89335, </w:t>
      </w:r>
      <w:proofErr w:type="spellStart"/>
      <w:r w:rsidRPr="00650524">
        <w:rPr>
          <w:sz w:val="24"/>
          <w:szCs w:val="24"/>
          <w:lang w:val="uk-UA"/>
        </w:rPr>
        <w:t>Іхенхаузен</w:t>
      </w:r>
      <w:proofErr w:type="spellEnd"/>
      <w:r w:rsidRPr="00650524">
        <w:rPr>
          <w:sz w:val="24"/>
          <w:szCs w:val="24"/>
          <w:lang w:val="uk-UA"/>
        </w:rPr>
        <w:t xml:space="preserve"> </w:t>
      </w:r>
    </w:p>
    <w:p w:rsidR="00572A00" w:rsidRPr="00650524" w:rsidRDefault="00572A00" w:rsidP="000E3E71">
      <w:pPr>
        <w:spacing w:after="0"/>
        <w:jc w:val="both"/>
        <w:rPr>
          <w:sz w:val="24"/>
          <w:szCs w:val="24"/>
          <w:lang w:val="uk-UA"/>
        </w:rPr>
      </w:pPr>
    </w:p>
    <w:p w:rsidR="00572A00" w:rsidRPr="00650524" w:rsidRDefault="00572A00" w:rsidP="000E3E71">
      <w:pPr>
        <w:spacing w:after="0"/>
        <w:jc w:val="both"/>
        <w:rPr>
          <w:sz w:val="24"/>
          <w:szCs w:val="24"/>
          <w:lang w:val="uk-UA"/>
        </w:rPr>
      </w:pPr>
      <w:r w:rsidRPr="00650524">
        <w:rPr>
          <w:sz w:val="24"/>
          <w:szCs w:val="24"/>
          <w:lang w:val="uk-UA"/>
        </w:rPr>
        <w:t xml:space="preserve">Постачальник: ТОВ «ТД «Мета-Груп», вул. Зоряна, 22, с. </w:t>
      </w:r>
      <w:proofErr w:type="spellStart"/>
      <w:r w:rsidRPr="00650524">
        <w:rPr>
          <w:sz w:val="24"/>
          <w:szCs w:val="24"/>
          <w:lang w:val="uk-UA"/>
        </w:rPr>
        <w:t>Петрівське</w:t>
      </w:r>
      <w:proofErr w:type="spellEnd"/>
      <w:r w:rsidRPr="00650524">
        <w:rPr>
          <w:sz w:val="24"/>
          <w:szCs w:val="24"/>
          <w:lang w:val="uk-UA"/>
        </w:rPr>
        <w:t xml:space="preserve">, </w:t>
      </w:r>
      <w:proofErr w:type="spellStart"/>
      <w:r w:rsidRPr="00650524">
        <w:rPr>
          <w:sz w:val="24"/>
          <w:szCs w:val="24"/>
          <w:lang w:val="uk-UA"/>
        </w:rPr>
        <w:t>Києво-Святошинський</w:t>
      </w:r>
      <w:proofErr w:type="spellEnd"/>
      <w:r w:rsidRPr="00650524">
        <w:rPr>
          <w:sz w:val="24"/>
          <w:szCs w:val="24"/>
          <w:lang w:val="uk-UA"/>
        </w:rPr>
        <w:t xml:space="preserve"> р-н, Київська обл., Україна, 08141</w:t>
      </w:r>
    </w:p>
    <w:p w:rsidR="008541B1" w:rsidRPr="001C6958" w:rsidRDefault="008541B1" w:rsidP="008541B1">
      <w:pPr>
        <w:pStyle w:val="1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ІНСТРУКЦІЇ З БЕЗПЕКИ</w:t>
      </w:r>
    </w:p>
    <w:p w:rsidR="008541B1" w:rsidRPr="00542BF3" w:rsidRDefault="008541B1" w:rsidP="008541B1">
      <w:pPr>
        <w:rPr>
          <w:rFonts w:ascii="Arial" w:hAnsi="Arial" w:cs="Arial"/>
          <w:lang w:val="en-GB"/>
        </w:rPr>
      </w:pPr>
    </w:p>
    <w:p w:rsidR="008541B1" w:rsidRPr="006A6885" w:rsidRDefault="008541B1" w:rsidP="008541B1">
      <w:pPr>
        <w:pStyle w:val="2"/>
        <w:rPr>
          <w:rFonts w:ascii="Times New Roman" w:hAnsi="Times New Roman"/>
          <w:lang w:val="uk-UA"/>
        </w:rPr>
      </w:pPr>
      <w:r w:rsidRPr="006A6885">
        <w:rPr>
          <w:rFonts w:ascii="Times New Roman" w:hAnsi="Times New Roman"/>
          <w:lang w:val="uk-UA"/>
        </w:rPr>
        <w:lastRenderedPageBreak/>
        <w:t>Загальні рекомендації</w:t>
      </w:r>
    </w:p>
    <w:p w:rsidR="008541B1" w:rsidRPr="006A6885" w:rsidRDefault="008541B1" w:rsidP="008541B1">
      <w:pPr>
        <w:rPr>
          <w:lang w:val="en-GB"/>
        </w:rPr>
      </w:pPr>
    </w:p>
    <w:p w:rsidR="008541B1" w:rsidRPr="008541B1" w:rsidRDefault="008541B1" w:rsidP="008541B1">
      <w:pPr>
        <w:numPr>
          <w:ilvl w:val="0"/>
          <w:numId w:val="1"/>
        </w:numPr>
        <w:spacing w:after="0" w:line="240" w:lineRule="auto"/>
      </w:pPr>
      <w:r w:rsidRPr="006A6885">
        <w:rPr>
          <w:lang w:val="uk-UA"/>
        </w:rPr>
        <w:t>Перед експлуатацію обладнання</w:t>
      </w:r>
      <w:r w:rsidRPr="008541B1">
        <w:t xml:space="preserve"> </w:t>
      </w:r>
      <w:r w:rsidRPr="006A6885">
        <w:t>прочитайте</w:t>
      </w:r>
      <w:r w:rsidRPr="008541B1">
        <w:t xml:space="preserve"> </w:t>
      </w:r>
      <w:proofErr w:type="spellStart"/>
      <w:r w:rsidRPr="006A6885">
        <w:t>цю</w:t>
      </w:r>
      <w:proofErr w:type="spellEnd"/>
      <w:r w:rsidRPr="008541B1">
        <w:t xml:space="preserve"> </w:t>
      </w:r>
      <w:r w:rsidRPr="006A6885">
        <w:rPr>
          <w:lang w:val="uk-UA"/>
        </w:rPr>
        <w:t xml:space="preserve">інструкцію і інструкцію до двигуна. </w:t>
      </w:r>
    </w:p>
    <w:p w:rsidR="008541B1" w:rsidRPr="008541B1" w:rsidRDefault="008541B1" w:rsidP="008541B1">
      <w:pPr>
        <w:numPr>
          <w:ilvl w:val="0"/>
          <w:numId w:val="1"/>
        </w:numPr>
        <w:spacing w:after="0" w:line="240" w:lineRule="auto"/>
      </w:pPr>
      <w:r w:rsidRPr="006A6885">
        <w:rPr>
          <w:lang w:val="uk-UA"/>
        </w:rPr>
        <w:t xml:space="preserve">Переконайтесь, що оператор ознайомлений з інструкціями з безпеки та знає як користуватися обладнанням. </w:t>
      </w:r>
    </w:p>
    <w:p w:rsidR="008541B1" w:rsidRPr="008541B1" w:rsidRDefault="008541B1" w:rsidP="008541B1">
      <w:pPr>
        <w:numPr>
          <w:ilvl w:val="0"/>
          <w:numId w:val="1"/>
        </w:numPr>
        <w:spacing w:after="0" w:line="240" w:lineRule="auto"/>
      </w:pPr>
      <w:r w:rsidRPr="006A6885">
        <w:rPr>
          <w:lang w:val="uk-UA"/>
        </w:rPr>
        <w:t xml:space="preserve">Використовуйте обладнання лише за призначенням. </w:t>
      </w:r>
    </w:p>
    <w:p w:rsidR="008541B1" w:rsidRPr="006A6885" w:rsidRDefault="008541B1" w:rsidP="008541B1">
      <w:pPr>
        <w:numPr>
          <w:ilvl w:val="0"/>
          <w:numId w:val="1"/>
        </w:numPr>
        <w:spacing w:after="0" w:line="240" w:lineRule="auto"/>
      </w:pPr>
      <w:r w:rsidRPr="006A6885">
        <w:rPr>
          <w:lang w:val="uk-UA"/>
        </w:rPr>
        <w:t>Переконайтеся, що обладнання не перевернеться, не зісковзне і не впаде.</w:t>
      </w:r>
    </w:p>
    <w:p w:rsidR="008541B1" w:rsidRPr="008541B1" w:rsidRDefault="008541B1" w:rsidP="008541B1"/>
    <w:p w:rsidR="008541B1" w:rsidRPr="006A6885" w:rsidRDefault="008541B1" w:rsidP="008541B1">
      <w:pPr>
        <w:pStyle w:val="2"/>
        <w:rPr>
          <w:rFonts w:ascii="Times New Roman" w:hAnsi="Times New Roman"/>
          <w:lang w:val="uk-UA"/>
        </w:rPr>
      </w:pPr>
      <w:r w:rsidRPr="006A6885">
        <w:rPr>
          <w:rFonts w:ascii="Times New Roman" w:hAnsi="Times New Roman"/>
          <w:lang w:val="uk-UA"/>
        </w:rPr>
        <w:t>Заправленням палива</w:t>
      </w:r>
    </w:p>
    <w:p w:rsidR="008541B1" w:rsidRPr="006A6885" w:rsidRDefault="008541B1" w:rsidP="008541B1">
      <w:pPr>
        <w:rPr>
          <w:lang w:val="en-GB"/>
        </w:rPr>
      </w:pPr>
    </w:p>
    <w:p w:rsidR="008541B1" w:rsidRPr="00F969BF" w:rsidRDefault="008541B1" w:rsidP="008541B1">
      <w:pPr>
        <w:numPr>
          <w:ilvl w:val="0"/>
          <w:numId w:val="1"/>
        </w:numPr>
        <w:spacing w:after="0" w:line="240" w:lineRule="auto"/>
      </w:pPr>
      <w:r w:rsidRPr="00F969BF">
        <w:rPr>
          <w:bCs/>
          <w:lang w:val="uk-UA"/>
        </w:rPr>
        <w:t>Забороняється палити під час заправлення.</w:t>
      </w:r>
    </w:p>
    <w:p w:rsidR="008541B1" w:rsidRPr="00F969BF" w:rsidRDefault="008541B1" w:rsidP="008541B1">
      <w:pPr>
        <w:numPr>
          <w:ilvl w:val="0"/>
          <w:numId w:val="1"/>
        </w:numPr>
        <w:spacing w:after="0" w:line="240" w:lineRule="auto"/>
      </w:pPr>
      <w:r w:rsidRPr="00F969BF">
        <w:rPr>
          <w:bCs/>
          <w:lang w:val="uk-UA"/>
        </w:rPr>
        <w:t>Ніколи не заправляйте паливо біля відкритого вогню</w:t>
      </w:r>
      <w:r w:rsidRPr="00F969BF">
        <w:t>.</w:t>
      </w:r>
    </w:p>
    <w:p w:rsidR="008541B1" w:rsidRPr="00F969BF" w:rsidRDefault="008541B1" w:rsidP="008541B1">
      <w:pPr>
        <w:numPr>
          <w:ilvl w:val="0"/>
          <w:numId w:val="1"/>
        </w:numPr>
        <w:spacing w:after="0" w:line="240" w:lineRule="auto"/>
      </w:pPr>
      <w:r w:rsidRPr="00F969BF">
        <w:rPr>
          <w:bCs/>
          <w:lang w:val="uk-UA"/>
        </w:rPr>
        <w:t>Не проливайте паливо під час заправлення</w:t>
      </w:r>
      <w:r w:rsidRPr="00F969BF">
        <w:t>.</w:t>
      </w:r>
    </w:p>
    <w:p w:rsidR="008541B1" w:rsidRPr="00F969BF" w:rsidRDefault="008541B1" w:rsidP="008541B1">
      <w:pPr>
        <w:numPr>
          <w:ilvl w:val="0"/>
          <w:numId w:val="1"/>
        </w:numPr>
        <w:spacing w:after="0" w:line="240" w:lineRule="auto"/>
      </w:pPr>
      <w:r w:rsidRPr="00F969BF">
        <w:rPr>
          <w:bCs/>
          <w:lang w:val="uk-UA"/>
        </w:rPr>
        <w:t>Не заправляйте паливо, доки двигун все ще теплий після роботи.</w:t>
      </w:r>
    </w:p>
    <w:p w:rsidR="008541B1" w:rsidRPr="00F969BF" w:rsidRDefault="008541B1" w:rsidP="008541B1">
      <w:pPr>
        <w:numPr>
          <w:ilvl w:val="0"/>
          <w:numId w:val="1"/>
        </w:numPr>
        <w:spacing w:after="0" w:line="240" w:lineRule="auto"/>
      </w:pPr>
      <w:r w:rsidRPr="00F969BF">
        <w:rPr>
          <w:lang w:val="uk-UA"/>
        </w:rPr>
        <w:t>Міцно закрутіть кришку паливного бака після заправлення</w:t>
      </w:r>
      <w:r w:rsidRPr="00F969BF">
        <w:t>.</w:t>
      </w:r>
    </w:p>
    <w:p w:rsidR="008541B1" w:rsidRPr="006A6885" w:rsidRDefault="008541B1" w:rsidP="008541B1"/>
    <w:p w:rsidR="008541B1" w:rsidRPr="006A6885" w:rsidRDefault="008541B1" w:rsidP="008541B1">
      <w:pPr>
        <w:pStyle w:val="2"/>
        <w:rPr>
          <w:rFonts w:ascii="Times New Roman" w:hAnsi="Times New Roman"/>
          <w:lang w:val="uk-UA"/>
        </w:rPr>
      </w:pPr>
      <w:r w:rsidRPr="006A6885">
        <w:rPr>
          <w:rFonts w:ascii="Times New Roman" w:hAnsi="Times New Roman"/>
          <w:lang w:val="uk-UA"/>
        </w:rPr>
        <w:t>Під час експлуатації</w:t>
      </w:r>
    </w:p>
    <w:p w:rsidR="008541B1" w:rsidRPr="006A6885" w:rsidRDefault="008541B1" w:rsidP="008541B1">
      <w:pPr>
        <w:rPr>
          <w:lang w:val="en-GB"/>
        </w:rPr>
      </w:pPr>
    </w:p>
    <w:p w:rsidR="008541B1" w:rsidRPr="006A6885" w:rsidRDefault="008541B1" w:rsidP="008541B1">
      <w:pPr>
        <w:numPr>
          <w:ilvl w:val="0"/>
          <w:numId w:val="1"/>
        </w:numPr>
        <w:spacing w:after="0" w:line="240" w:lineRule="auto"/>
      </w:pPr>
      <w:r w:rsidRPr="006A6885">
        <w:rPr>
          <w:b/>
          <w:bCs/>
          <w:lang w:val="uk-UA"/>
        </w:rPr>
        <w:t xml:space="preserve">Ніколи </w:t>
      </w:r>
      <w:r w:rsidRPr="006A6885">
        <w:rPr>
          <w:bCs/>
          <w:lang w:val="uk-UA"/>
        </w:rPr>
        <w:t>не залишайте працююче обладнання без нагляду</w:t>
      </w:r>
      <w:r w:rsidRPr="006A6885">
        <w:t>.</w:t>
      </w:r>
    </w:p>
    <w:p w:rsidR="008541B1" w:rsidRPr="006A6885" w:rsidRDefault="008541B1" w:rsidP="008541B1">
      <w:pPr>
        <w:numPr>
          <w:ilvl w:val="0"/>
          <w:numId w:val="1"/>
        </w:numPr>
        <w:spacing w:after="0" w:line="240" w:lineRule="auto"/>
      </w:pPr>
      <w:r w:rsidRPr="006A6885">
        <w:rPr>
          <w:b/>
          <w:bCs/>
          <w:lang w:val="uk-UA"/>
        </w:rPr>
        <w:t xml:space="preserve">Не </w:t>
      </w:r>
      <w:r w:rsidRPr="006A6885">
        <w:rPr>
          <w:bCs/>
          <w:lang w:val="uk-UA"/>
        </w:rPr>
        <w:t>паліть під час роботи обладнання</w:t>
      </w:r>
      <w:r w:rsidRPr="006A6885">
        <w:t>.</w:t>
      </w:r>
    </w:p>
    <w:p w:rsidR="008541B1" w:rsidRPr="006A6885" w:rsidRDefault="008541B1" w:rsidP="008541B1">
      <w:pPr>
        <w:numPr>
          <w:ilvl w:val="0"/>
          <w:numId w:val="1"/>
        </w:numPr>
        <w:spacing w:after="0" w:line="240" w:lineRule="auto"/>
      </w:pPr>
      <w:proofErr w:type="spellStart"/>
      <w:r w:rsidRPr="006A6885">
        <w:t>Тримайте</w:t>
      </w:r>
      <w:proofErr w:type="spellEnd"/>
      <w:r w:rsidRPr="006A6885">
        <w:t xml:space="preserve"> руки, ноги, </w:t>
      </w:r>
      <w:proofErr w:type="spellStart"/>
      <w:r w:rsidRPr="006A6885">
        <w:t>волосся</w:t>
      </w:r>
      <w:proofErr w:type="spellEnd"/>
      <w:r w:rsidRPr="006A6885">
        <w:t xml:space="preserve"> та </w:t>
      </w:r>
      <w:proofErr w:type="spellStart"/>
      <w:r w:rsidRPr="006A6885">
        <w:t>одяг</w:t>
      </w:r>
      <w:proofErr w:type="spellEnd"/>
      <w:r w:rsidRPr="006A6885">
        <w:t xml:space="preserve"> </w:t>
      </w:r>
      <w:proofErr w:type="gramStart"/>
      <w:r w:rsidRPr="006A6885">
        <w:t>на</w:t>
      </w:r>
      <w:proofErr w:type="gramEnd"/>
      <w:r w:rsidRPr="006A6885">
        <w:t xml:space="preserve"> </w:t>
      </w:r>
      <w:proofErr w:type="spellStart"/>
      <w:r w:rsidRPr="006A6885">
        <w:t>відстані</w:t>
      </w:r>
      <w:proofErr w:type="spellEnd"/>
      <w:r w:rsidRPr="006A6885">
        <w:t xml:space="preserve"> </w:t>
      </w:r>
      <w:proofErr w:type="spellStart"/>
      <w:r w:rsidRPr="006A6885">
        <w:t>від</w:t>
      </w:r>
      <w:proofErr w:type="spellEnd"/>
      <w:r w:rsidRPr="006A6885">
        <w:t xml:space="preserve"> </w:t>
      </w:r>
      <w:proofErr w:type="spellStart"/>
      <w:r w:rsidRPr="006A6885">
        <w:t>рухомих</w:t>
      </w:r>
      <w:proofErr w:type="spellEnd"/>
      <w:r w:rsidRPr="006A6885">
        <w:t xml:space="preserve"> </w:t>
      </w:r>
      <w:proofErr w:type="spellStart"/>
      <w:r w:rsidRPr="006A6885">
        <w:t>частин</w:t>
      </w:r>
      <w:proofErr w:type="spellEnd"/>
      <w:r w:rsidRPr="006A6885">
        <w:t>.</w:t>
      </w:r>
    </w:p>
    <w:p w:rsidR="00FC4924" w:rsidRPr="008541B1" w:rsidRDefault="008541B1" w:rsidP="008541B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8541B1">
        <w:rPr>
          <w:lang w:val="uk-UA"/>
        </w:rPr>
        <w:t>Під час роботи з обладнанням завжди одягайте захисний одяг.</w:t>
      </w:r>
    </w:p>
    <w:p w:rsidR="00FC4924" w:rsidRDefault="00FC4924" w:rsidP="000E3E71">
      <w:pPr>
        <w:spacing w:after="0"/>
        <w:jc w:val="both"/>
        <w:rPr>
          <w:sz w:val="28"/>
          <w:szCs w:val="28"/>
          <w:lang w:val="en-US"/>
        </w:rPr>
      </w:pPr>
    </w:p>
    <w:p w:rsidR="00F54674" w:rsidRDefault="00F54674" w:rsidP="00F54674">
      <w:pPr>
        <w:pStyle w:val="1"/>
        <w:rPr>
          <w:rFonts w:ascii="Arial" w:hAnsi="Arial" w:cs="Arial"/>
          <w:lang w:val="uk-UA"/>
        </w:rPr>
      </w:pPr>
      <w:r w:rsidRPr="00F54674">
        <w:rPr>
          <w:rFonts w:ascii="Arial" w:hAnsi="Arial" w:cs="Arial"/>
          <w:lang w:val="uk-UA"/>
        </w:rPr>
        <w:t>Технічні характеристики</w:t>
      </w:r>
    </w:p>
    <w:p w:rsidR="00F969BF" w:rsidRPr="00F969BF" w:rsidRDefault="00F969BF" w:rsidP="00F969BF">
      <w:pPr>
        <w:rPr>
          <w:lang w:val="uk-UA" w:eastAsia="nl-NL"/>
        </w:rPr>
      </w:pP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241EB9" w:rsidTr="00241EB9"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Параметри (Ш х Д х В)</w:t>
            </w:r>
          </w:p>
        </w:tc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480 х 780 х 1150</w:t>
            </w:r>
          </w:p>
        </w:tc>
      </w:tr>
      <w:tr w:rsidR="00241EB9" w:rsidTr="00241EB9"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Розмір підошви Д х Ш</w:t>
            </w:r>
          </w:p>
        </w:tc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345 х 285</w:t>
            </w:r>
          </w:p>
        </w:tc>
      </w:tr>
      <w:tr w:rsidR="00241EB9" w:rsidTr="00241EB9"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Висота ходу</w:t>
            </w:r>
          </w:p>
        </w:tc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40 – 66 мм</w:t>
            </w:r>
          </w:p>
        </w:tc>
      </w:tr>
      <w:tr w:rsidR="00241EB9" w:rsidTr="00241EB9"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Частота</w:t>
            </w:r>
          </w:p>
        </w:tc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600 – 700 / хв.</w:t>
            </w:r>
          </w:p>
        </w:tc>
      </w:tr>
      <w:tr w:rsidR="00241EB9" w:rsidTr="00241EB9"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В</w:t>
            </w:r>
            <w:r w:rsidRPr="00241EB9">
              <w:rPr>
                <w:lang w:val="uk-UA" w:eastAsia="nl-NL"/>
              </w:rPr>
              <w:t>ідцентрова сила</w:t>
            </w:r>
          </w:p>
        </w:tc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 xml:space="preserve">10 </w:t>
            </w:r>
            <w:proofErr w:type="spellStart"/>
            <w:r>
              <w:rPr>
                <w:lang w:val="uk-UA" w:eastAsia="nl-NL"/>
              </w:rPr>
              <w:t>кН</w:t>
            </w:r>
            <w:proofErr w:type="spellEnd"/>
          </w:p>
        </w:tc>
      </w:tr>
      <w:tr w:rsidR="00241EB9" w:rsidTr="00241EB9"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Двигун</w:t>
            </w:r>
          </w:p>
        </w:tc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1-циліндровий, 4-тактний</w:t>
            </w:r>
          </w:p>
        </w:tc>
      </w:tr>
      <w:tr w:rsidR="00241EB9" w:rsidTr="00241EB9"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Вихідна потужність</w:t>
            </w:r>
          </w:p>
        </w:tc>
        <w:tc>
          <w:tcPr>
            <w:tcW w:w="5211" w:type="dxa"/>
          </w:tcPr>
          <w:p w:rsidR="00241EB9" w:rsidRDefault="00241EB9" w:rsidP="00F54674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4,0 кВт</w:t>
            </w:r>
          </w:p>
        </w:tc>
      </w:tr>
      <w:tr w:rsidR="00241EB9" w:rsidTr="00241EB9">
        <w:tc>
          <w:tcPr>
            <w:tcW w:w="5211" w:type="dxa"/>
          </w:tcPr>
          <w:p w:rsidR="00241EB9" w:rsidRPr="00241EB9" w:rsidRDefault="00241EB9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Об</w:t>
            </w:r>
            <w:r>
              <w:rPr>
                <w:lang w:val="en-US" w:eastAsia="nl-NL"/>
              </w:rPr>
              <w:t>’</w:t>
            </w:r>
            <w:proofErr w:type="spellStart"/>
            <w:r>
              <w:rPr>
                <w:lang w:val="uk-UA" w:eastAsia="nl-NL"/>
              </w:rPr>
              <w:t>єм</w:t>
            </w:r>
            <w:proofErr w:type="spellEnd"/>
            <w:r>
              <w:rPr>
                <w:lang w:val="uk-UA" w:eastAsia="nl-NL"/>
              </w:rPr>
              <w:t xml:space="preserve"> </w:t>
            </w:r>
            <w:proofErr w:type="spellStart"/>
            <w:r>
              <w:rPr>
                <w:lang w:val="uk-UA" w:eastAsia="nl-NL"/>
              </w:rPr>
              <w:t>двгуна</w:t>
            </w:r>
            <w:proofErr w:type="spellEnd"/>
          </w:p>
        </w:tc>
        <w:tc>
          <w:tcPr>
            <w:tcW w:w="5211" w:type="dxa"/>
          </w:tcPr>
          <w:p w:rsidR="00241EB9" w:rsidRDefault="00241EB9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196 см3</w:t>
            </w:r>
          </w:p>
        </w:tc>
      </w:tr>
      <w:tr w:rsidR="00241EB9" w:rsidTr="00241EB9">
        <w:tc>
          <w:tcPr>
            <w:tcW w:w="5211" w:type="dxa"/>
          </w:tcPr>
          <w:p w:rsidR="00241EB9" w:rsidRDefault="00241EB9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Частота обертання колінчастого валу</w:t>
            </w:r>
          </w:p>
        </w:tc>
        <w:tc>
          <w:tcPr>
            <w:tcW w:w="5211" w:type="dxa"/>
          </w:tcPr>
          <w:p w:rsidR="00241EB9" w:rsidRDefault="00241EB9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3600 / хв.</w:t>
            </w:r>
          </w:p>
        </w:tc>
      </w:tr>
      <w:tr w:rsidR="00241EB9" w:rsidTr="00241EB9">
        <w:tc>
          <w:tcPr>
            <w:tcW w:w="5211" w:type="dxa"/>
          </w:tcPr>
          <w:p w:rsidR="00241EB9" w:rsidRDefault="00241EB9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Паливо</w:t>
            </w:r>
          </w:p>
        </w:tc>
        <w:tc>
          <w:tcPr>
            <w:tcW w:w="5211" w:type="dxa"/>
          </w:tcPr>
          <w:p w:rsidR="00241EB9" w:rsidRDefault="00241EB9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Не етилований звичайний бензин</w:t>
            </w:r>
          </w:p>
        </w:tc>
      </w:tr>
      <w:tr w:rsidR="00241EB9" w:rsidTr="00241EB9">
        <w:tc>
          <w:tcPr>
            <w:tcW w:w="5211" w:type="dxa"/>
          </w:tcPr>
          <w:p w:rsidR="00241EB9" w:rsidRPr="00241EB9" w:rsidRDefault="00241EB9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Об</w:t>
            </w:r>
            <w:r>
              <w:rPr>
                <w:lang w:val="en-US" w:eastAsia="nl-NL"/>
              </w:rPr>
              <w:t>’</w:t>
            </w:r>
            <w:proofErr w:type="spellStart"/>
            <w:r>
              <w:rPr>
                <w:lang w:val="uk-UA" w:eastAsia="nl-NL"/>
              </w:rPr>
              <w:t>єм</w:t>
            </w:r>
            <w:proofErr w:type="spellEnd"/>
            <w:r>
              <w:rPr>
                <w:lang w:val="uk-UA" w:eastAsia="nl-NL"/>
              </w:rPr>
              <w:t xml:space="preserve"> баку</w:t>
            </w:r>
          </w:p>
        </w:tc>
        <w:tc>
          <w:tcPr>
            <w:tcW w:w="5211" w:type="dxa"/>
          </w:tcPr>
          <w:p w:rsidR="00241EB9" w:rsidRDefault="00241EB9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2,7 л</w:t>
            </w:r>
          </w:p>
        </w:tc>
      </w:tr>
      <w:tr w:rsidR="00241EB9" w:rsidTr="00241EB9">
        <w:tc>
          <w:tcPr>
            <w:tcW w:w="5211" w:type="dxa"/>
          </w:tcPr>
          <w:p w:rsidR="00241EB9" w:rsidRPr="00241EB9" w:rsidRDefault="00241EB9" w:rsidP="00241EB9">
            <w:pPr>
              <w:rPr>
                <w:lang w:eastAsia="nl-NL"/>
              </w:rPr>
            </w:pPr>
            <w:r>
              <w:rPr>
                <w:lang w:val="uk-UA" w:eastAsia="nl-NL"/>
              </w:rPr>
              <w:t>Моторна олива/ об</w:t>
            </w:r>
            <w:r w:rsidRPr="00241EB9">
              <w:rPr>
                <w:lang w:eastAsia="nl-NL"/>
              </w:rPr>
              <w:t>’</w:t>
            </w:r>
            <w:proofErr w:type="spellStart"/>
            <w:r>
              <w:rPr>
                <w:lang w:val="uk-UA" w:eastAsia="nl-NL"/>
              </w:rPr>
              <w:t>єм</w:t>
            </w:r>
            <w:proofErr w:type="spellEnd"/>
            <w:r>
              <w:rPr>
                <w:lang w:val="uk-UA" w:eastAsia="nl-NL"/>
              </w:rPr>
              <w:t xml:space="preserve"> / якість </w:t>
            </w:r>
          </w:p>
        </w:tc>
        <w:tc>
          <w:tcPr>
            <w:tcW w:w="5211" w:type="dxa"/>
          </w:tcPr>
          <w:p w:rsidR="00241EB9" w:rsidRPr="00241EB9" w:rsidRDefault="00241EB9" w:rsidP="008A3A6E">
            <w:pPr>
              <w:rPr>
                <w:lang w:val="en-US" w:eastAsia="nl-NL"/>
              </w:rPr>
            </w:pPr>
            <w:r>
              <w:rPr>
                <w:lang w:val="uk-UA" w:eastAsia="nl-NL"/>
              </w:rPr>
              <w:t xml:space="preserve">0,6 л/ </w:t>
            </w:r>
            <w:r>
              <w:rPr>
                <w:lang w:val="en-US" w:eastAsia="nl-NL"/>
              </w:rPr>
              <w:t>SAE</w:t>
            </w:r>
            <w:r w:rsidRPr="00241EB9">
              <w:rPr>
                <w:lang w:eastAsia="nl-NL"/>
              </w:rPr>
              <w:t xml:space="preserve"> 10 </w:t>
            </w:r>
            <w:r>
              <w:rPr>
                <w:lang w:val="en-US" w:eastAsia="nl-NL"/>
              </w:rPr>
              <w:t>W</w:t>
            </w:r>
            <w:r w:rsidRPr="00241EB9">
              <w:rPr>
                <w:lang w:eastAsia="nl-NL"/>
              </w:rPr>
              <w:t xml:space="preserve"> 30 /</w:t>
            </w:r>
            <w:r>
              <w:rPr>
                <w:lang w:val="en-US" w:eastAsia="nl-NL"/>
              </w:rPr>
              <w:t xml:space="preserve"> SAE 10 W 40</w:t>
            </w:r>
          </w:p>
        </w:tc>
      </w:tr>
      <w:tr w:rsidR="00241EB9" w:rsidTr="00241EB9">
        <w:tc>
          <w:tcPr>
            <w:tcW w:w="5211" w:type="dxa"/>
          </w:tcPr>
          <w:p w:rsidR="00241EB9" w:rsidRPr="00E00937" w:rsidRDefault="00E00937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Свічка запалення</w:t>
            </w:r>
          </w:p>
        </w:tc>
        <w:tc>
          <w:tcPr>
            <w:tcW w:w="5211" w:type="dxa"/>
          </w:tcPr>
          <w:p w:rsidR="00241EB9" w:rsidRPr="00E00937" w:rsidRDefault="00E00937" w:rsidP="008A3A6E">
            <w:pPr>
              <w:rPr>
                <w:lang w:val="en-US" w:eastAsia="nl-NL"/>
              </w:rPr>
            </w:pPr>
            <w:r>
              <w:rPr>
                <w:lang w:val="en-US" w:eastAsia="nl-NL"/>
              </w:rPr>
              <w:t>F7TC</w:t>
            </w:r>
          </w:p>
        </w:tc>
      </w:tr>
      <w:tr w:rsidR="00241EB9" w:rsidTr="00241EB9">
        <w:tc>
          <w:tcPr>
            <w:tcW w:w="5211" w:type="dxa"/>
          </w:tcPr>
          <w:p w:rsidR="00241EB9" w:rsidRPr="00E00937" w:rsidRDefault="00E00937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Відстань електродів</w:t>
            </w:r>
          </w:p>
        </w:tc>
        <w:tc>
          <w:tcPr>
            <w:tcW w:w="5211" w:type="dxa"/>
          </w:tcPr>
          <w:p w:rsidR="00241EB9" w:rsidRDefault="00E00937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0,7 +/- 0,1 мм</w:t>
            </w:r>
          </w:p>
        </w:tc>
      </w:tr>
      <w:tr w:rsidR="00241EB9" w:rsidTr="00241EB9">
        <w:tc>
          <w:tcPr>
            <w:tcW w:w="5211" w:type="dxa"/>
          </w:tcPr>
          <w:p w:rsidR="00241EB9" w:rsidRDefault="00E00937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Вага</w:t>
            </w:r>
          </w:p>
        </w:tc>
        <w:tc>
          <w:tcPr>
            <w:tcW w:w="5211" w:type="dxa"/>
          </w:tcPr>
          <w:p w:rsidR="00241EB9" w:rsidRDefault="00E00937" w:rsidP="008A3A6E">
            <w:pPr>
              <w:rPr>
                <w:lang w:val="uk-UA" w:eastAsia="nl-NL"/>
              </w:rPr>
            </w:pPr>
            <w:r>
              <w:rPr>
                <w:lang w:val="uk-UA" w:eastAsia="nl-NL"/>
              </w:rPr>
              <w:t>78 кг</w:t>
            </w:r>
          </w:p>
        </w:tc>
      </w:tr>
    </w:tbl>
    <w:p w:rsidR="00F54674" w:rsidRDefault="00E00937" w:rsidP="00F54674">
      <w:pPr>
        <w:rPr>
          <w:lang w:val="uk-UA" w:eastAsia="nl-NL"/>
        </w:rPr>
      </w:pPr>
      <w:r>
        <w:rPr>
          <w:lang w:val="uk-UA" w:eastAsia="nl-NL"/>
        </w:rPr>
        <w:t>Параметри можуть бути зміненим</w:t>
      </w:r>
      <w:r w:rsidR="0085721A">
        <w:rPr>
          <w:lang w:val="uk-UA" w:eastAsia="nl-NL"/>
        </w:rPr>
        <w:t>и без попереднього повідомлення!</w:t>
      </w:r>
    </w:p>
    <w:p w:rsidR="00F1694C" w:rsidRDefault="00F1694C" w:rsidP="00F54674">
      <w:pPr>
        <w:rPr>
          <w:lang w:val="uk-UA" w:eastAsia="nl-NL"/>
        </w:rPr>
      </w:pPr>
    </w:p>
    <w:p w:rsidR="00F1694C" w:rsidRDefault="00F1694C" w:rsidP="00F54674">
      <w:pPr>
        <w:rPr>
          <w:lang w:val="uk-UA" w:eastAsia="nl-N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895600" cy="2166199"/>
            <wp:effectExtent l="19050" t="0" r="0" b="0"/>
            <wp:docPr id="4" name="Рисунок 4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18" cy="216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4C" w:rsidRDefault="00D22321" w:rsidP="00F54674">
      <w:pPr>
        <w:rPr>
          <w:lang w:val="uk-UA" w:eastAsia="nl-NL"/>
        </w:rPr>
      </w:pPr>
      <w:r>
        <w:rPr>
          <w:lang w:val="uk-UA" w:eastAsia="nl-NL"/>
        </w:rPr>
        <w:t xml:space="preserve">Параметри шуму відповідають </w:t>
      </w:r>
      <w:r>
        <w:rPr>
          <w:lang w:val="en-US" w:eastAsia="nl-NL"/>
        </w:rPr>
        <w:t>EN</w:t>
      </w:r>
      <w:r w:rsidRPr="00D22321">
        <w:rPr>
          <w:lang w:val="uk-UA" w:eastAsia="nl-NL"/>
        </w:rPr>
        <w:t xml:space="preserve"> </w:t>
      </w:r>
      <w:r>
        <w:rPr>
          <w:lang w:val="en-US" w:eastAsia="nl-NL"/>
        </w:rPr>
        <w:t>ISO</w:t>
      </w:r>
      <w:r w:rsidRPr="00D22321">
        <w:rPr>
          <w:lang w:val="uk-UA" w:eastAsia="nl-NL"/>
        </w:rPr>
        <w:t xml:space="preserve"> 11201</w:t>
      </w:r>
      <w:r>
        <w:rPr>
          <w:lang w:val="uk-UA" w:eastAsia="nl-NL"/>
        </w:rPr>
        <w:t>:</w:t>
      </w:r>
      <w:r w:rsidRPr="00D22321">
        <w:rPr>
          <w:lang w:val="uk-UA" w:eastAsia="nl-NL"/>
        </w:rPr>
        <w:t xml:space="preserve"> 108 </w:t>
      </w:r>
      <w:r>
        <w:rPr>
          <w:lang w:val="uk-UA" w:eastAsia="nl-NL"/>
        </w:rPr>
        <w:t>Дб (А)</w:t>
      </w:r>
    </w:p>
    <w:p w:rsidR="002F05DF" w:rsidRDefault="002F05DF" w:rsidP="00F54674">
      <w:pPr>
        <w:rPr>
          <w:lang w:val="uk-UA" w:eastAsia="nl-NL"/>
        </w:rPr>
      </w:pPr>
    </w:p>
    <w:p w:rsidR="002F05DF" w:rsidRDefault="002F05DF" w:rsidP="00F54674">
      <w:pPr>
        <w:rPr>
          <w:lang w:val="uk-UA" w:eastAsia="nl-NL"/>
        </w:rPr>
      </w:pPr>
      <w:r>
        <w:rPr>
          <w:lang w:val="uk-UA" w:eastAsia="nl-NL"/>
        </w:rPr>
        <w:t>Етикетки та позначення:</w:t>
      </w:r>
    </w:p>
    <w:p w:rsidR="00D22321" w:rsidRDefault="002F05DF" w:rsidP="00F54674">
      <w:pPr>
        <w:rPr>
          <w:lang w:val="uk-UA" w:eastAsia="nl-NL"/>
        </w:rPr>
      </w:pPr>
      <w:r>
        <w:rPr>
          <w:noProof/>
        </w:rPr>
        <w:drawing>
          <wp:inline distT="0" distB="0" distL="0" distR="0">
            <wp:extent cx="2609850" cy="1514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DF" w:rsidRDefault="002F05DF" w:rsidP="002F05DF">
      <w:pPr>
        <w:pStyle w:val="a5"/>
        <w:numPr>
          <w:ilvl w:val="0"/>
          <w:numId w:val="2"/>
        </w:numPr>
        <w:rPr>
          <w:lang w:val="uk-UA" w:eastAsia="nl-NL"/>
        </w:rPr>
      </w:pPr>
      <w:r>
        <w:rPr>
          <w:lang w:val="uk-UA" w:eastAsia="nl-NL"/>
        </w:rPr>
        <w:t>Перед початком використання уважно ознайомтесь з усіма пунктами інструкції.</w:t>
      </w:r>
    </w:p>
    <w:p w:rsidR="002F05DF" w:rsidRDefault="002F05DF" w:rsidP="002F05DF">
      <w:pPr>
        <w:pStyle w:val="a5"/>
        <w:numPr>
          <w:ilvl w:val="0"/>
          <w:numId w:val="2"/>
        </w:numPr>
        <w:rPr>
          <w:lang w:val="uk-UA" w:eastAsia="nl-NL"/>
        </w:rPr>
      </w:pPr>
      <w:r>
        <w:rPr>
          <w:lang w:val="uk-UA" w:eastAsia="nl-NL"/>
        </w:rPr>
        <w:t>Використовуйте захисні навушники під час роботи.</w:t>
      </w:r>
    </w:p>
    <w:p w:rsidR="002F05DF" w:rsidRDefault="002F05DF" w:rsidP="002F05DF">
      <w:pPr>
        <w:pStyle w:val="a5"/>
        <w:numPr>
          <w:ilvl w:val="0"/>
          <w:numId w:val="2"/>
        </w:numPr>
        <w:rPr>
          <w:lang w:val="uk-UA" w:eastAsia="nl-NL"/>
        </w:rPr>
      </w:pPr>
      <w:r>
        <w:rPr>
          <w:lang w:val="uk-UA" w:eastAsia="nl-NL"/>
        </w:rPr>
        <w:t>Використовуйте захисні рукавички.</w:t>
      </w:r>
    </w:p>
    <w:p w:rsidR="002F05DF" w:rsidRDefault="002F05DF" w:rsidP="002F05DF">
      <w:pPr>
        <w:pStyle w:val="a5"/>
        <w:numPr>
          <w:ilvl w:val="0"/>
          <w:numId w:val="2"/>
        </w:numPr>
        <w:rPr>
          <w:lang w:val="uk-UA" w:eastAsia="nl-NL"/>
        </w:rPr>
      </w:pPr>
      <w:r>
        <w:rPr>
          <w:lang w:val="uk-UA" w:eastAsia="nl-NL"/>
        </w:rPr>
        <w:t>Використовуйте неслизьке взуття.</w:t>
      </w:r>
    </w:p>
    <w:p w:rsidR="002F05DF" w:rsidRDefault="002F05DF" w:rsidP="002F05DF">
      <w:pPr>
        <w:pStyle w:val="a5"/>
        <w:numPr>
          <w:ilvl w:val="0"/>
          <w:numId w:val="2"/>
        </w:numPr>
        <w:rPr>
          <w:lang w:val="uk-UA" w:eastAsia="nl-NL"/>
        </w:rPr>
      </w:pPr>
      <w:r>
        <w:rPr>
          <w:lang w:val="uk-UA" w:eastAsia="nl-NL"/>
        </w:rPr>
        <w:t>Забороняється пересувати або виймати/ знімати захисні частини.</w:t>
      </w:r>
    </w:p>
    <w:p w:rsidR="002F05DF" w:rsidRDefault="002F05DF" w:rsidP="002F05DF">
      <w:pPr>
        <w:pStyle w:val="a5"/>
        <w:numPr>
          <w:ilvl w:val="0"/>
          <w:numId w:val="2"/>
        </w:numPr>
        <w:rPr>
          <w:lang w:val="uk-UA" w:eastAsia="nl-NL"/>
        </w:rPr>
      </w:pPr>
      <w:r>
        <w:rPr>
          <w:lang w:val="uk-UA" w:eastAsia="nl-NL"/>
        </w:rPr>
        <w:t xml:space="preserve">Забороняється палити поруч з </w:t>
      </w:r>
      <w:proofErr w:type="spellStart"/>
      <w:r>
        <w:rPr>
          <w:lang w:val="uk-UA" w:eastAsia="nl-NL"/>
        </w:rPr>
        <w:t>вібротрамбовкою</w:t>
      </w:r>
      <w:proofErr w:type="spellEnd"/>
      <w:r>
        <w:rPr>
          <w:lang w:val="uk-UA" w:eastAsia="nl-NL"/>
        </w:rPr>
        <w:t>.</w:t>
      </w:r>
    </w:p>
    <w:p w:rsidR="002F05DF" w:rsidRDefault="002F05DF" w:rsidP="002F05DF">
      <w:pPr>
        <w:pStyle w:val="a5"/>
        <w:numPr>
          <w:ilvl w:val="0"/>
          <w:numId w:val="2"/>
        </w:numPr>
        <w:rPr>
          <w:lang w:val="uk-UA" w:eastAsia="nl-NL"/>
        </w:rPr>
      </w:pPr>
      <w:r>
        <w:rPr>
          <w:lang w:val="uk-UA" w:eastAsia="nl-NL"/>
        </w:rPr>
        <w:t>Забороняється сувати частини тіла до рухливих частин. Будьте уважними!</w:t>
      </w:r>
    </w:p>
    <w:p w:rsidR="002F05DF" w:rsidRDefault="002F05DF" w:rsidP="002F05DF">
      <w:pPr>
        <w:pStyle w:val="a5"/>
        <w:numPr>
          <w:ilvl w:val="0"/>
          <w:numId w:val="2"/>
        </w:numPr>
        <w:rPr>
          <w:lang w:val="uk-UA" w:eastAsia="nl-NL"/>
        </w:rPr>
      </w:pPr>
      <w:r>
        <w:rPr>
          <w:lang w:val="uk-UA" w:eastAsia="nl-NL"/>
        </w:rPr>
        <w:t>Забороняється торкатись гарячих частин.</w:t>
      </w:r>
    </w:p>
    <w:p w:rsidR="002F05DF" w:rsidRDefault="002F05DF" w:rsidP="002F05DF">
      <w:pPr>
        <w:pStyle w:val="a5"/>
        <w:rPr>
          <w:lang w:val="uk-UA" w:eastAsia="nl-NL"/>
        </w:rPr>
      </w:pPr>
    </w:p>
    <w:p w:rsidR="00F969BF" w:rsidRDefault="00F969BF">
      <w:pPr>
        <w:rPr>
          <w:lang w:val="uk-UA" w:eastAsia="nl-NL"/>
        </w:rPr>
      </w:pPr>
      <w:r>
        <w:rPr>
          <w:lang w:val="uk-UA" w:eastAsia="nl-NL"/>
        </w:rPr>
        <w:br w:type="page"/>
      </w:r>
    </w:p>
    <w:p w:rsidR="00F969BF" w:rsidRPr="00853496" w:rsidRDefault="00F969BF" w:rsidP="00F969BF">
      <w:pPr>
        <w:spacing w:after="0" w:line="240" w:lineRule="auto"/>
        <w:ind w:left="720"/>
        <w:rPr>
          <w:b/>
          <w:sz w:val="28"/>
          <w:szCs w:val="28"/>
          <w:lang w:val="uk-UA"/>
        </w:rPr>
      </w:pPr>
      <w:r w:rsidRPr="006A6885">
        <w:rPr>
          <w:b/>
          <w:sz w:val="28"/>
          <w:szCs w:val="28"/>
          <w:lang w:val="uk-UA"/>
        </w:rPr>
        <w:lastRenderedPageBreak/>
        <w:t>Експлуатація</w:t>
      </w:r>
    </w:p>
    <w:p w:rsidR="00F969BF" w:rsidRPr="001C6958" w:rsidRDefault="00F969BF" w:rsidP="00F969BF">
      <w:pPr>
        <w:pStyle w:val="2"/>
        <w:rPr>
          <w:rFonts w:cs="Arial"/>
          <w:lang w:val="uk-UA"/>
        </w:rPr>
      </w:pPr>
      <w:r>
        <w:rPr>
          <w:rFonts w:cs="Arial"/>
          <w:lang w:val="uk-UA"/>
        </w:rPr>
        <w:t>Перед запуском</w:t>
      </w:r>
    </w:p>
    <w:p w:rsidR="00F969BF" w:rsidRPr="00542BF3" w:rsidRDefault="00F969BF" w:rsidP="00F969BF">
      <w:pPr>
        <w:rPr>
          <w:rFonts w:ascii="Arial" w:hAnsi="Arial" w:cs="Arial"/>
          <w:lang w:val="en-GB"/>
        </w:rPr>
      </w:pPr>
    </w:p>
    <w:p w:rsidR="00F969BF" w:rsidRPr="00542BF3" w:rsidRDefault="00F969BF" w:rsidP="00F969BF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uk-UA"/>
        </w:rPr>
        <w:t>Заповніть бак паливом</w:t>
      </w:r>
      <w:r w:rsidRPr="00542BF3">
        <w:rPr>
          <w:rFonts w:ascii="Arial" w:hAnsi="Arial" w:cs="Arial"/>
          <w:lang w:val="en-GB"/>
        </w:rPr>
        <w:t>.</w:t>
      </w:r>
    </w:p>
    <w:p w:rsidR="00F969BF" w:rsidRPr="00542BF3" w:rsidRDefault="00F969BF" w:rsidP="00F969BF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0"/>
        </w:rPr>
        <w:pict>
          <v:group id="_x0000_s1030" style="position:absolute;left:0;text-align:left;margin-left:239.15pt;margin-top:5.7pt;width:165pt;height:91.15pt;z-index:251664384" coordorigin="6561,3271" coordsize="3300,1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561;top:3271;width:3300;height:1823">
              <v:imagedata r:id="rId8" o:title="Beeld09"/>
            </v:shape>
            <v:rect id="_x0000_s1032" style="position:absolute;left:8640;top:3600;width:780;height:660" stroked="f"/>
          </v:group>
        </w:pic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72390</wp:posOffset>
            </wp:positionV>
            <wp:extent cx="2095500" cy="1157605"/>
            <wp:effectExtent l="19050" t="0" r="0" b="0"/>
            <wp:wrapSquare wrapText="left"/>
            <wp:docPr id="5" name="Рисунок 5" descr="Beel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ld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9BF" w:rsidRPr="001C6958" w:rsidRDefault="00F969BF" w:rsidP="00F969BF">
      <w:pPr>
        <w:pStyle w:val="2"/>
        <w:rPr>
          <w:rFonts w:cs="Arial"/>
          <w:lang w:val="uk-UA"/>
        </w:rPr>
      </w:pPr>
      <w:r>
        <w:rPr>
          <w:rFonts w:cs="Arial"/>
          <w:lang w:val="uk-UA"/>
        </w:rPr>
        <w:t>Запуск</w:t>
      </w:r>
    </w:p>
    <w:p w:rsidR="00F969BF" w:rsidRDefault="00F969BF" w:rsidP="00F969BF">
      <w:pPr>
        <w:rPr>
          <w:lang w:val="en-GB"/>
        </w:rPr>
      </w:pPr>
    </w:p>
    <w:p w:rsidR="00F969BF" w:rsidRPr="008A20BE" w:rsidRDefault="00F969BF" w:rsidP="00F969BF">
      <w:pPr>
        <w:numPr>
          <w:ilvl w:val="0"/>
          <w:numId w:val="3"/>
        </w:numPr>
        <w:spacing w:after="0" w:line="240" w:lineRule="auto"/>
      </w:pPr>
      <w:r>
        <w:rPr>
          <w:lang w:val="uk-UA"/>
        </w:rPr>
        <w:t>Відкрийте клапан подачі палива</w:t>
      </w:r>
      <w:r w:rsidRPr="008A20BE">
        <w:t xml:space="preserve"> ( </w:t>
      </w:r>
      <w:r>
        <w:rPr>
          <w:lang w:val="en-GB"/>
        </w:rPr>
        <w:t>I</w:t>
      </w:r>
      <w:r w:rsidRPr="008A20BE">
        <w:t xml:space="preserve"> ).</w:t>
      </w:r>
    </w:p>
    <w:p w:rsidR="00F969BF" w:rsidRPr="00F969BF" w:rsidRDefault="00F969BF" w:rsidP="00F969BF">
      <w:pPr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  <w:lang w:val="uk-UA"/>
        </w:rPr>
        <w:t xml:space="preserve">Поверніть важіль в повітряної </w:t>
      </w:r>
      <w:proofErr w:type="spellStart"/>
      <w:r>
        <w:rPr>
          <w:rFonts w:ascii="Arial" w:hAnsi="Arial" w:cs="Arial"/>
          <w:lang w:val="uk-UA"/>
        </w:rPr>
        <w:t>заслонки</w:t>
      </w:r>
      <w:proofErr w:type="spellEnd"/>
      <w:r>
        <w:rPr>
          <w:rFonts w:ascii="Arial" w:hAnsi="Arial" w:cs="Arial"/>
          <w:lang w:val="uk-UA"/>
        </w:rPr>
        <w:t xml:space="preserve"> в положення </w:t>
      </w:r>
      <w:r w:rsidRPr="006A6885">
        <w:rPr>
          <w:rFonts w:ascii="Arial" w:hAnsi="Arial" w:cs="Arial"/>
        </w:rPr>
        <w:t>“</w:t>
      </w:r>
      <w:r w:rsidRPr="00542BF3">
        <w:rPr>
          <w:rFonts w:ascii="Arial" w:hAnsi="Arial" w:cs="Arial"/>
          <w:lang w:val="en-GB"/>
        </w:rPr>
        <w:t>CLOSE</w:t>
      </w:r>
      <w:r w:rsidRPr="006A6885"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«Закрито»</w:t>
      </w:r>
      <w:r w:rsidRPr="006A6885">
        <w:rPr>
          <w:rFonts w:ascii="Arial" w:hAnsi="Arial" w:cs="Arial"/>
        </w:rPr>
        <w:t xml:space="preserve">. </w:t>
      </w:r>
    </w:p>
    <w:p w:rsidR="00F969BF" w:rsidRDefault="00F969BF" w:rsidP="00F969BF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uk-UA"/>
        </w:rPr>
        <w:t xml:space="preserve">Відкрийте дросельну </w:t>
      </w:r>
      <w:proofErr w:type="spellStart"/>
      <w:r>
        <w:rPr>
          <w:lang w:val="uk-UA"/>
        </w:rPr>
        <w:t>заслонку</w:t>
      </w:r>
      <w:proofErr w:type="spellEnd"/>
      <w:r>
        <w:rPr>
          <w:lang w:val="uk-UA"/>
        </w:rPr>
        <w:t xml:space="preserve"> на </w:t>
      </w:r>
      <w:r>
        <w:rPr>
          <w:lang w:val="en-GB"/>
        </w:rPr>
        <w:t xml:space="preserve"> ¼.</w:t>
      </w:r>
    </w:p>
    <w:p w:rsidR="00F969BF" w:rsidRPr="00095A35" w:rsidRDefault="00F969BF" w:rsidP="00F969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Встановіть перемикач двигуна в положення </w:t>
      </w:r>
      <w:r w:rsidRPr="00095A35">
        <w:rPr>
          <w:rFonts w:ascii="Arial" w:hAnsi="Arial" w:cs="Arial"/>
        </w:rPr>
        <w:t xml:space="preserve"> “</w:t>
      </w:r>
      <w:r w:rsidRPr="00542BF3">
        <w:rPr>
          <w:rFonts w:ascii="Arial" w:hAnsi="Arial" w:cs="Arial"/>
          <w:lang w:val="en-GB"/>
        </w:rPr>
        <w:t>ON</w:t>
      </w:r>
      <w:r w:rsidRPr="00095A35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Ув</w:t>
      </w:r>
      <w:r>
        <w:rPr>
          <w:rFonts w:ascii="Arial" w:hAnsi="Arial" w:cs="Arial"/>
          <w:lang w:val="uk-UA"/>
        </w:rPr>
        <w:t>імк</w:t>
      </w:r>
      <w:proofErr w:type="spell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)</w:t>
      </w:r>
      <w:r w:rsidRPr="00095A35">
        <w:rPr>
          <w:rFonts w:ascii="Arial" w:hAnsi="Arial" w:cs="Arial"/>
        </w:rPr>
        <w:t>.</w:t>
      </w:r>
    </w:p>
    <w:p w:rsidR="00F969BF" w:rsidRPr="00095A35" w:rsidRDefault="00F969BF" w:rsidP="00F969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95A35">
        <w:rPr>
          <w:rFonts w:ascii="Arial" w:hAnsi="Arial" w:cs="Arial"/>
          <w:lang w:val="uk-UA"/>
        </w:rPr>
        <w:t>Потягніть</w:t>
      </w:r>
      <w:r>
        <w:rPr>
          <w:rFonts w:ascii="Arial" w:hAnsi="Arial" w:cs="Arial"/>
          <w:lang w:val="uk-UA"/>
        </w:rPr>
        <w:t xml:space="preserve"> рукоятку стартера, щоб завести двигун.</w:t>
      </w:r>
    </w:p>
    <w:p w:rsidR="00F969BF" w:rsidRPr="000311A3" w:rsidRDefault="00F969BF" w:rsidP="00F969BF">
      <w:pPr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  <w:lang w:val="uk-UA"/>
        </w:rPr>
        <w:t xml:space="preserve">Поверніть повітряну </w:t>
      </w:r>
      <w:proofErr w:type="spellStart"/>
      <w:r>
        <w:rPr>
          <w:rFonts w:ascii="Arial" w:hAnsi="Arial" w:cs="Arial"/>
          <w:lang w:val="uk-UA"/>
        </w:rPr>
        <w:t>заслонку</w:t>
      </w:r>
      <w:proofErr w:type="spellEnd"/>
      <w:r>
        <w:rPr>
          <w:rFonts w:ascii="Arial" w:hAnsi="Arial" w:cs="Arial"/>
          <w:lang w:val="uk-UA"/>
        </w:rPr>
        <w:t xml:space="preserve"> в положення</w:t>
      </w:r>
      <w:r w:rsidRPr="00BD7D82">
        <w:rPr>
          <w:rFonts w:ascii="Arial" w:hAnsi="Arial" w:cs="Arial"/>
        </w:rPr>
        <w:t xml:space="preserve"> “</w:t>
      </w:r>
      <w:r w:rsidRPr="00542BF3">
        <w:rPr>
          <w:rFonts w:ascii="Arial" w:hAnsi="Arial" w:cs="Arial"/>
          <w:lang w:val="en-GB"/>
        </w:rPr>
        <w:t>OPEN</w:t>
      </w:r>
      <w:r w:rsidRPr="00BD7D82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«</w:t>
      </w:r>
      <w:r>
        <w:rPr>
          <w:rFonts w:ascii="Arial" w:hAnsi="Arial" w:cs="Arial"/>
          <w:lang w:val="uk-UA"/>
        </w:rPr>
        <w:t>Відкрито»</w:t>
      </w:r>
      <w:r w:rsidRPr="00BD7D82">
        <w:rPr>
          <w:rFonts w:ascii="Arial" w:hAnsi="Arial" w:cs="Arial"/>
        </w:rPr>
        <w:t>.</w:t>
      </w:r>
    </w:p>
    <w:p w:rsidR="00F969BF" w:rsidRPr="00981ABE" w:rsidRDefault="00F969BF" w:rsidP="00F969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Коли</w:t>
      </w:r>
      <w:r w:rsidRPr="00981A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двигун</w:t>
      </w:r>
      <w:proofErr w:type="spellEnd"/>
      <w:r w:rsidRPr="00981A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працю</w:t>
      </w:r>
      <w:proofErr w:type="gramStart"/>
      <w:r>
        <w:rPr>
          <w:rFonts w:ascii="Arial" w:hAnsi="Arial" w:cs="Arial"/>
        </w:rPr>
        <w:t>є</w:t>
      </w:r>
      <w:proofErr w:type="spellEnd"/>
      <w:r w:rsidRPr="00981ABE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,</w:t>
      </w:r>
      <w:proofErr w:type="gramEnd"/>
      <w:r>
        <w:rPr>
          <w:rFonts w:ascii="Arial" w:hAnsi="Arial" w:cs="Arial"/>
          <w:lang w:val="uk-UA"/>
        </w:rPr>
        <w:t xml:space="preserve"> відкрийте дросельну </w:t>
      </w:r>
      <w:proofErr w:type="spellStart"/>
      <w:r>
        <w:rPr>
          <w:rFonts w:ascii="Arial" w:hAnsi="Arial" w:cs="Arial"/>
          <w:lang w:val="uk-UA"/>
        </w:rPr>
        <w:t>заслонку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981ABE">
        <w:rPr>
          <w:rFonts w:ascii="Arial" w:hAnsi="Arial" w:cs="Arial"/>
        </w:rPr>
        <w:t xml:space="preserve">( </w:t>
      </w:r>
      <w:r w:rsidRPr="00542BF3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uk-UA"/>
        </w:rPr>
        <w:t>)</w:t>
      </w:r>
      <w:r w:rsidRPr="00981A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повністю</w:t>
      </w:r>
      <w:proofErr w:type="spellEnd"/>
      <w:r w:rsidRPr="00981ABE">
        <w:rPr>
          <w:rFonts w:ascii="Arial" w:hAnsi="Arial" w:cs="Arial"/>
        </w:rPr>
        <w:t xml:space="preserve">. </w:t>
      </w:r>
    </w:p>
    <w:p w:rsidR="00F969BF" w:rsidRPr="00824754" w:rsidRDefault="00F969BF" w:rsidP="00F969BF">
      <w:pPr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Щоб</w:t>
      </w:r>
      <w:proofErr w:type="spellEnd"/>
      <w:r w:rsidRPr="00824754">
        <w:rPr>
          <w:rFonts w:ascii="Arial" w:hAnsi="Arial" w:cs="Arial"/>
        </w:rPr>
        <w:t xml:space="preserve"> «</w:t>
      </w:r>
      <w:r>
        <w:rPr>
          <w:rFonts w:ascii="Arial" w:hAnsi="Arial" w:cs="Arial"/>
          <w:lang w:val="uk-UA"/>
        </w:rPr>
        <w:t>холодний</w:t>
      </w:r>
      <w:r w:rsidRPr="00824754">
        <w:rPr>
          <w:rFonts w:ascii="Arial" w:hAnsi="Arial" w:cs="Arial"/>
        </w:rPr>
        <w:t>»</w:t>
      </w:r>
      <w:r>
        <w:rPr>
          <w:rFonts w:ascii="Arial" w:hAnsi="Arial" w:cs="Arial"/>
          <w:lang w:val="uk-UA"/>
        </w:rPr>
        <w:t xml:space="preserve"> двигун нагрівся, він повинен пропрацювати протягом 1 хвилини при неповністю відкритій </w:t>
      </w:r>
      <w:proofErr w:type="spellStart"/>
      <w:r>
        <w:rPr>
          <w:rFonts w:ascii="Arial" w:hAnsi="Arial" w:cs="Arial"/>
          <w:lang w:val="uk-UA"/>
        </w:rPr>
        <w:t>заслонці</w:t>
      </w:r>
      <w:proofErr w:type="spellEnd"/>
      <w:r>
        <w:rPr>
          <w:rFonts w:ascii="Arial" w:hAnsi="Arial" w:cs="Arial"/>
          <w:lang w:val="uk-UA"/>
        </w:rPr>
        <w:t xml:space="preserve"> (</w:t>
      </w:r>
      <w:r w:rsidRPr="00542BF3">
        <w:rPr>
          <w:rFonts w:ascii="Arial" w:hAnsi="Arial" w:cs="Arial"/>
          <w:lang w:val="en-GB"/>
        </w:rPr>
        <w:t>F</w:t>
      </w:r>
      <w:proofErr w:type="gramStart"/>
      <w:r w:rsidRPr="00824754"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  <w:lang w:val="uk-UA"/>
        </w:rPr>
        <w:t xml:space="preserve">. </w:t>
      </w:r>
    </w:p>
    <w:p w:rsidR="00F969BF" w:rsidRPr="00F035A7" w:rsidRDefault="00F969BF" w:rsidP="00F969BF">
      <w:pPr>
        <w:pStyle w:val="2"/>
        <w:rPr>
          <w:rFonts w:cs="Arial"/>
          <w:lang w:val="uk-UA"/>
        </w:rPr>
      </w:pPr>
      <w:r>
        <w:rPr>
          <w:rFonts w:cs="Arial"/>
          <w:lang w:val="uk-UA"/>
        </w:rPr>
        <w:t>Під час роботи</w:t>
      </w:r>
    </w:p>
    <w:p w:rsidR="00F969BF" w:rsidRPr="00F035A7" w:rsidRDefault="00F969BF" w:rsidP="00F969B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uk-UA"/>
        </w:rPr>
        <w:t>Щоб управляти обладнанням використовуйте направляючу рукоятку</w:t>
      </w:r>
      <w:r w:rsidRPr="00F035A7">
        <w:rPr>
          <w:rFonts w:ascii="Arial" w:hAnsi="Arial" w:cs="Arial"/>
        </w:rPr>
        <w:t xml:space="preserve"> ( </w:t>
      </w:r>
      <w:r w:rsidRPr="00542BF3">
        <w:rPr>
          <w:rFonts w:ascii="Arial" w:hAnsi="Arial" w:cs="Arial"/>
          <w:lang w:val="en-GB"/>
        </w:rPr>
        <w:t>G</w:t>
      </w:r>
      <w:r w:rsidRPr="00F03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Pr="00F035A7">
        <w:rPr>
          <w:rFonts w:ascii="Arial" w:hAnsi="Arial" w:cs="Arial"/>
        </w:rPr>
        <w:t>.</w:t>
      </w:r>
    </w:p>
    <w:p w:rsidR="00F969BF" w:rsidRPr="00F035A7" w:rsidRDefault="00F969BF" w:rsidP="00F969B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Переконайтеся, що підошва </w:t>
      </w:r>
      <w:proofErr w:type="spellStart"/>
      <w:r>
        <w:rPr>
          <w:rFonts w:ascii="Arial" w:hAnsi="Arial" w:cs="Arial"/>
          <w:lang w:val="uk-UA"/>
        </w:rPr>
        <w:t>вібротрамбовки</w:t>
      </w:r>
      <w:proofErr w:type="spellEnd"/>
      <w:r>
        <w:rPr>
          <w:rFonts w:ascii="Arial" w:hAnsi="Arial" w:cs="Arial"/>
          <w:lang w:val="uk-UA"/>
        </w:rPr>
        <w:t xml:space="preserve"> розташована паралельно землі.</w:t>
      </w:r>
    </w:p>
    <w:p w:rsidR="00F969BF" w:rsidRPr="00542BF3" w:rsidRDefault="00F969BF" w:rsidP="00F969BF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val="en-GB"/>
        </w:rPr>
      </w:pPr>
      <w:r w:rsidRPr="00542BF3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8.15pt;margin-top:8.15pt;width:213.3pt;height:201.55pt;z-index:251665408" strokecolor="white">
            <v:textbox style="mso-next-textbox:#_x0000_s1033">
              <w:txbxContent>
                <w:p w:rsidR="00F969BF" w:rsidRDefault="00F969BF" w:rsidP="00F969BF">
                  <w:r>
                    <w:rPr>
                      <w:noProof/>
                    </w:rPr>
                    <w:drawing>
                      <wp:inline distT="0" distB="0" distL="0" distR="0">
                        <wp:extent cx="2517775" cy="2459990"/>
                        <wp:effectExtent l="19050" t="0" r="0" b="0"/>
                        <wp:docPr id="10" name="Рисунок 10" descr="Instru~1 e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nstru~1 e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1381" r="16110" b="82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775" cy="2459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lang w:val="uk-UA"/>
        </w:rPr>
        <w:t>Не перенавантажуйте обладнання</w:t>
      </w:r>
      <w:r w:rsidRPr="00542BF3">
        <w:rPr>
          <w:rFonts w:ascii="Arial" w:hAnsi="Arial" w:cs="Arial"/>
          <w:lang w:val="en-GB"/>
        </w:rPr>
        <w:t>.</w:t>
      </w:r>
    </w:p>
    <w:p w:rsidR="00F969BF" w:rsidRDefault="00F969BF" w:rsidP="00F969BF">
      <w:pPr>
        <w:rPr>
          <w:lang w:val="en-GB"/>
        </w:rPr>
      </w:pPr>
    </w:p>
    <w:p w:rsidR="00F969BF" w:rsidRPr="000E4E50" w:rsidRDefault="00F969BF" w:rsidP="00F969BF">
      <w:pPr>
        <w:pStyle w:val="2"/>
        <w:jc w:val="left"/>
        <w:rPr>
          <w:rFonts w:cs="Arial"/>
          <w:lang w:val="uk-UA"/>
        </w:rPr>
      </w:pPr>
      <w:r>
        <w:rPr>
          <w:rFonts w:cs="Arial"/>
          <w:lang w:val="uk-UA"/>
        </w:rPr>
        <w:t xml:space="preserve">       Зупинка обладнання</w:t>
      </w:r>
    </w:p>
    <w:p w:rsidR="00F969BF" w:rsidRPr="00542BF3" w:rsidRDefault="00F969BF" w:rsidP="00F969BF">
      <w:pPr>
        <w:rPr>
          <w:rFonts w:ascii="Arial" w:hAnsi="Arial" w:cs="Arial"/>
          <w:lang w:val="en-GB"/>
        </w:rPr>
      </w:pPr>
    </w:p>
    <w:p w:rsidR="00F969BF" w:rsidRPr="00853496" w:rsidRDefault="00F969BF" w:rsidP="00F969BF">
      <w:pPr>
        <w:ind w:left="284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1)Поверніть важіль газу </w:t>
      </w:r>
      <w:r w:rsidRPr="00853496">
        <w:rPr>
          <w:rFonts w:ascii="Arial" w:hAnsi="Arial" w:cs="Arial"/>
        </w:rPr>
        <w:t xml:space="preserve"> ( </w:t>
      </w:r>
      <w:r w:rsidRPr="00542BF3">
        <w:rPr>
          <w:rFonts w:ascii="Arial" w:hAnsi="Arial" w:cs="Arial"/>
          <w:lang w:val="en-GB"/>
        </w:rPr>
        <w:t>F</w:t>
      </w:r>
      <w:r w:rsidRPr="00853496">
        <w:rPr>
          <w:rFonts w:ascii="Arial" w:hAnsi="Arial" w:cs="Arial"/>
        </w:rPr>
        <w:t xml:space="preserve"> ) </w:t>
      </w:r>
      <w:r>
        <w:rPr>
          <w:rFonts w:ascii="Arial" w:hAnsi="Arial" w:cs="Arial"/>
          <w:lang w:val="uk-UA"/>
        </w:rPr>
        <w:t xml:space="preserve">в </w:t>
      </w:r>
    </w:p>
    <w:p w:rsidR="00F969BF" w:rsidRPr="00853496" w:rsidRDefault="00F969BF" w:rsidP="00F969BF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положення </w:t>
      </w:r>
      <w:r w:rsidRPr="00853496">
        <w:rPr>
          <w:rFonts w:ascii="Arial" w:hAnsi="Arial" w:cs="Arial"/>
        </w:rPr>
        <w:t>“</w:t>
      </w:r>
      <w:r w:rsidRPr="00542BF3">
        <w:rPr>
          <w:rFonts w:ascii="Arial" w:hAnsi="Arial" w:cs="Arial"/>
          <w:lang w:val="en-GB"/>
        </w:rPr>
        <w:t>CLOSE</w:t>
      </w:r>
      <w:r w:rsidRPr="00853496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(Закрито)</w:t>
      </w:r>
      <w:r w:rsidRPr="00853496">
        <w:rPr>
          <w:rFonts w:ascii="Arial" w:hAnsi="Arial" w:cs="Arial"/>
        </w:rPr>
        <w:t>.</w:t>
      </w:r>
    </w:p>
    <w:p w:rsidR="00F969BF" w:rsidRPr="00853496" w:rsidRDefault="00F969BF" w:rsidP="00F969BF">
      <w:pPr>
        <w:ind w:left="284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2)Встановіть перемикач двигуна в </w:t>
      </w:r>
    </w:p>
    <w:p w:rsidR="00F969BF" w:rsidRPr="00853496" w:rsidRDefault="00F969BF" w:rsidP="00F969BF">
      <w:pPr>
        <w:ind w:left="284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положення </w:t>
      </w:r>
      <w:r w:rsidRPr="00095A35">
        <w:rPr>
          <w:rFonts w:ascii="Arial" w:hAnsi="Arial" w:cs="Arial"/>
        </w:rPr>
        <w:t xml:space="preserve"> </w:t>
      </w:r>
      <w:r w:rsidRPr="00853496">
        <w:rPr>
          <w:rFonts w:ascii="Arial" w:hAnsi="Arial" w:cs="Arial"/>
        </w:rPr>
        <w:t>“</w:t>
      </w:r>
      <w:r w:rsidRPr="00542BF3">
        <w:rPr>
          <w:rFonts w:ascii="Arial" w:hAnsi="Arial" w:cs="Arial"/>
          <w:lang w:val="en-GB"/>
        </w:rPr>
        <w:t>OFF</w:t>
      </w:r>
      <w:r w:rsidRPr="00853496"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(</w:t>
      </w:r>
      <w:proofErr w:type="spellStart"/>
      <w:r>
        <w:rPr>
          <w:rFonts w:ascii="Arial" w:hAnsi="Arial" w:cs="Arial"/>
          <w:lang w:val="uk-UA"/>
        </w:rPr>
        <w:t>Вимк</w:t>
      </w:r>
      <w:proofErr w:type="spellEnd"/>
      <w:r>
        <w:rPr>
          <w:rFonts w:ascii="Arial" w:hAnsi="Arial" w:cs="Arial"/>
          <w:lang w:val="uk-UA"/>
        </w:rPr>
        <w:t>)</w:t>
      </w:r>
      <w:r w:rsidRPr="00853496">
        <w:rPr>
          <w:rFonts w:ascii="Arial" w:hAnsi="Arial" w:cs="Arial"/>
        </w:rPr>
        <w:t>.</w:t>
      </w:r>
    </w:p>
    <w:p w:rsidR="00F969BF" w:rsidRPr="00853496" w:rsidRDefault="00F969BF" w:rsidP="00F969BF">
      <w:r>
        <w:rPr>
          <w:rFonts w:ascii="Arial" w:hAnsi="Arial" w:cs="Arial"/>
          <w:lang w:val="uk-UA"/>
        </w:rPr>
        <w:t xml:space="preserve">    3)Закрийте клапан подачі палива</w:t>
      </w:r>
      <w:r>
        <w:rPr>
          <w:noProof/>
          <w:sz w:val="20"/>
        </w:rPr>
        <w:pict>
          <v:shape id="_x0000_s1027" type="#_x0000_t202" style="position:absolute;margin-left:248.15pt;margin-top:11.75pt;width:213.3pt;height:201.55pt;z-index:251661312;mso-position-horizontal-relative:text;mso-position-vertical-relative:text" strokecolor="white">
            <v:textbox>
              <w:txbxContent>
                <w:p w:rsidR="00F969BF" w:rsidRDefault="00F969BF" w:rsidP="00F969BF">
                  <w:r>
                    <w:rPr>
                      <w:noProof/>
                    </w:rPr>
                    <w:drawing>
                      <wp:inline distT="0" distB="0" distL="0" distR="0">
                        <wp:extent cx="2517775" cy="2459990"/>
                        <wp:effectExtent l="19050" t="0" r="0" b="0"/>
                        <wp:docPr id="11" name="Рисунок 11" descr="Instru~1 e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stru~1 e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1381" r="16110" b="82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775" cy="2459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lang w:val="uk-UA"/>
        </w:rPr>
        <w:t xml:space="preserve"> (І)</w:t>
      </w:r>
    </w:p>
    <w:p w:rsidR="00F969BF" w:rsidRPr="00853496" w:rsidRDefault="00F969BF" w:rsidP="00F969BF"/>
    <w:p w:rsidR="00F969BF" w:rsidRPr="00853496" w:rsidRDefault="00F969BF" w:rsidP="00F969BF">
      <w:r>
        <w:rPr>
          <w:noProof/>
          <w:sz w:val="20"/>
        </w:rPr>
        <w:pict>
          <v:shape id="_x0000_s1028" type="#_x0000_t202" style="position:absolute;margin-left:5.15pt;margin-top:.85pt;width:205.95pt;height:101.75pt;z-index:-251654144;mso-wrap-edited:f" wrapcoords="-79 0 -79 21600 21679 21600 21679 0 -79 0" strokecolor="white">
            <v:textbox>
              <w:txbxContent>
                <w:p w:rsidR="00F969BF" w:rsidRDefault="00F969BF" w:rsidP="00F969BF">
                  <w:pPr>
                    <w:rPr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1255" cy="1191260"/>
                        <wp:effectExtent l="19050" t="0" r="0" b="0"/>
                        <wp:docPr id="12" name="Рисунок 12" descr="choke_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hoke_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-42000" contrast="72000"/>
                                </a:blip>
                                <a:srcRect r="10818" b="10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255" cy="1191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69BF" w:rsidRDefault="00F969BF" w:rsidP="00F969BF">
      <w:pPr>
        <w:rPr>
          <w:lang w:val="uk-UA"/>
        </w:rPr>
      </w:pPr>
    </w:p>
    <w:p w:rsidR="00F969BF" w:rsidRDefault="00F969BF" w:rsidP="00F969BF">
      <w:r>
        <w:rPr>
          <w:noProof/>
          <w:sz w:val="20"/>
        </w:rPr>
        <w:pict>
          <v:shape id="_x0000_s1026" type="#_x0000_t202" style="position:absolute;margin-left:5.15pt;margin-top:69.35pt;width:214.35pt;height:98.95pt;z-index:251660288" strokecolor="white">
            <v:textbox>
              <w:txbxContent>
                <w:p w:rsidR="00F969BF" w:rsidRDefault="00F969BF" w:rsidP="00F969BF">
                  <w:r>
                    <w:rPr>
                      <w:noProof/>
                    </w:rPr>
                    <w:drawing>
                      <wp:inline distT="0" distB="0" distL="0" distR="0">
                        <wp:extent cx="2530475" cy="1158875"/>
                        <wp:effectExtent l="19050" t="0" r="3175" b="0"/>
                        <wp:docPr id="13" name="Рисунок 13" descr="honda_2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onda_2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-60000" contrast="100000"/>
                                </a:blip>
                                <a:srcRect t="11240" r="5190" b="124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0475" cy="115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Toc481807674"/>
    </w:p>
    <w:p w:rsidR="00F969BF" w:rsidRDefault="00F969BF" w:rsidP="00F969BF"/>
    <w:p w:rsidR="00F969BF" w:rsidRDefault="00F969BF" w:rsidP="00F969BF"/>
    <w:p w:rsidR="00F969BF" w:rsidRDefault="00F969BF" w:rsidP="00F969BF"/>
    <w:p w:rsidR="00F969BF" w:rsidRDefault="00F969BF" w:rsidP="00F969BF"/>
    <w:p w:rsidR="00D45B0C" w:rsidRPr="00E65172" w:rsidRDefault="00D45B0C" w:rsidP="00D45B0C">
      <w:pPr>
        <w:pStyle w:val="1"/>
        <w:rPr>
          <w:lang w:val="uk-UA"/>
        </w:rPr>
      </w:pPr>
      <w:r>
        <w:rPr>
          <w:lang w:val="uk-UA"/>
        </w:rPr>
        <w:lastRenderedPageBreak/>
        <w:t>Транспортування</w:t>
      </w:r>
    </w:p>
    <w:p w:rsidR="00D45B0C" w:rsidRDefault="00D45B0C" w:rsidP="00D45B0C">
      <w:pPr>
        <w:rPr>
          <w:lang w:val="en-GB"/>
        </w:rPr>
      </w:pPr>
    </w:p>
    <w:p w:rsidR="00D45B0C" w:rsidRPr="00966083" w:rsidRDefault="00D45B0C" w:rsidP="00D45B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Тримайте обладнання в горизонтальному положенні, щоб зменшити можливість пролиття масла. </w:t>
      </w:r>
    </w:p>
    <w:p w:rsidR="00D45B0C" w:rsidRPr="00966083" w:rsidRDefault="00D45B0C" w:rsidP="00D45B0C">
      <w:pPr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П</w:t>
      </w:r>
      <w:proofErr w:type="gramEnd"/>
      <w:r>
        <w:t>ід</w:t>
      </w:r>
      <w:proofErr w:type="spellEnd"/>
      <w:r w:rsidRPr="00966083">
        <w:t xml:space="preserve"> </w:t>
      </w:r>
      <w:r>
        <w:t>час</w:t>
      </w:r>
      <w:r w:rsidRPr="00966083">
        <w:t xml:space="preserve"> </w:t>
      </w:r>
      <w:proofErr w:type="spellStart"/>
      <w:r>
        <w:t>транспортування</w:t>
      </w:r>
      <w:proofErr w:type="spellEnd"/>
      <w:r w:rsidRPr="00966083">
        <w:t xml:space="preserve"> </w:t>
      </w:r>
      <w:r>
        <w:rPr>
          <w:lang w:val="uk-UA"/>
        </w:rPr>
        <w:t xml:space="preserve"> обладнання клапан подачі палива повинен бути закритим. </w:t>
      </w:r>
    </w:p>
    <w:p w:rsidR="00D45B0C" w:rsidRPr="00E65172" w:rsidRDefault="00D45B0C" w:rsidP="00D45B0C">
      <w:pPr>
        <w:numPr>
          <w:ilvl w:val="0"/>
          <w:numId w:val="1"/>
        </w:numPr>
        <w:spacing w:after="0" w:line="240" w:lineRule="auto"/>
      </w:pPr>
      <w:r>
        <w:rPr>
          <w:lang w:val="uk-UA"/>
        </w:rPr>
        <w:t>Під час транспортування  обладнання в горизонтальному положенні, карбюратор повинен бути направлений вверх, як показано на малюнку.</w:t>
      </w:r>
    </w:p>
    <w:p w:rsidR="00F969BF" w:rsidRDefault="00D45B0C" w:rsidP="00D45B0C">
      <w:pPr>
        <w:rPr>
          <w:lang w:val="uk-UA"/>
        </w:rPr>
      </w:pPr>
      <w:r>
        <w:rPr>
          <w:noProof/>
        </w:rPr>
        <w:drawing>
          <wp:inline distT="0" distB="0" distL="0" distR="0">
            <wp:extent cx="2466975" cy="2066925"/>
            <wp:effectExtent l="19050" t="0" r="9525" b="0"/>
            <wp:docPr id="23" name="Рисунок 2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0C" w:rsidRPr="00853496" w:rsidRDefault="00D45B0C" w:rsidP="00D45B0C">
      <w:pPr>
        <w:pStyle w:val="1"/>
        <w:rPr>
          <w:lang w:val="ru-RU"/>
        </w:rPr>
      </w:pPr>
      <w:r>
        <w:rPr>
          <w:rFonts w:ascii="Arial" w:hAnsi="Arial" w:cs="Arial"/>
          <w:lang w:val="uk-UA"/>
        </w:rPr>
        <w:t>ТЕХНІЧНЕ ОБСЛУГОВУВАННЯ ТА ПЕРЕВІРКА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4605"/>
        <w:gridCol w:w="4605"/>
      </w:tblGrid>
      <w:tr w:rsidR="00D45B0C" w:rsidRPr="00542BF3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bottom w:val="single" w:sz="12" w:space="0" w:color="000000"/>
            </w:tcBorders>
          </w:tcPr>
          <w:p w:rsidR="00D45B0C" w:rsidRPr="0041663E" w:rsidRDefault="00D45B0C" w:rsidP="008A3A6E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Період</w:t>
            </w:r>
          </w:p>
        </w:tc>
        <w:tc>
          <w:tcPr>
            <w:tcW w:w="4605" w:type="dxa"/>
            <w:tcBorders>
              <w:bottom w:val="single" w:sz="12" w:space="0" w:color="000000"/>
            </w:tcBorders>
          </w:tcPr>
          <w:p w:rsidR="00D45B0C" w:rsidRPr="0041663E" w:rsidRDefault="00D45B0C" w:rsidP="008A3A6E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Процедура</w:t>
            </w:r>
          </w:p>
        </w:tc>
      </w:tr>
      <w:tr w:rsidR="00D45B0C" w:rsidRPr="00BF12DF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12" w:space="0" w:color="000000"/>
              <w:bottom w:val="single" w:sz="6" w:space="0" w:color="000000"/>
            </w:tcBorders>
          </w:tcPr>
          <w:p w:rsidR="00D45B0C" w:rsidRPr="0041663E" w:rsidRDefault="00D45B0C" w:rsidP="008A3A6E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Перед запуском</w:t>
            </w:r>
          </w:p>
        </w:tc>
        <w:tc>
          <w:tcPr>
            <w:tcW w:w="4605" w:type="dxa"/>
            <w:tcBorders>
              <w:top w:val="single" w:sz="12" w:space="0" w:color="000000"/>
              <w:bottom w:val="single" w:sz="6" w:space="0" w:color="000000"/>
            </w:tcBorders>
          </w:tcPr>
          <w:p w:rsidR="00D45B0C" w:rsidRPr="0041663E" w:rsidRDefault="00D45B0C" w:rsidP="008A3A6E">
            <w:pPr>
              <w:rPr>
                <w:rFonts w:ascii="Arial" w:hAnsi="Arial" w:cs="Arial"/>
                <w:lang w:val="uk-UA"/>
              </w:rPr>
            </w:pPr>
            <w:proofErr w:type="spellStart"/>
            <w:r w:rsidRPr="00BF12DF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uk-UA"/>
              </w:rPr>
              <w:t>Перевірте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клапан подачі палива</w:t>
            </w:r>
          </w:p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proofErr w:type="spellStart"/>
            <w:r w:rsidRPr="00BF12DF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uk-UA"/>
              </w:rPr>
              <w:t>Перевірте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змащування системи ущільнювання, використовуючи оглядове скло*.</w:t>
            </w:r>
            <w:r w:rsidRPr="00BF12DF">
              <w:rPr>
                <w:rFonts w:ascii="Arial" w:hAnsi="Arial" w:cs="Arial"/>
                <w:lang w:val="uk-UA"/>
              </w:rPr>
              <w:t xml:space="preserve"> </w:t>
            </w:r>
          </w:p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proofErr w:type="spellStart"/>
            <w:r w:rsidRPr="00BF12DF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uk-UA"/>
              </w:rPr>
              <w:t>Перевірте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моторне масло.</w:t>
            </w:r>
          </w:p>
        </w:tc>
      </w:tr>
      <w:tr w:rsidR="00D45B0C" w:rsidRPr="00BF12DF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BF12DF" w:rsidRDefault="00D45B0C" w:rsidP="008A3A6E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Періодично</w:t>
            </w:r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proofErr w:type="spellStart"/>
            <w:r w:rsidRPr="00BF12DF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uk-UA"/>
              </w:rPr>
              <w:t>Перевірте</w:t>
            </w:r>
            <w:proofErr w:type="spellEnd"/>
            <w:r>
              <w:rPr>
                <w:rFonts w:ascii="Arial" w:hAnsi="Arial" w:cs="Arial"/>
                <w:lang w:val="uk-UA"/>
              </w:rPr>
              <w:t>, щоб гвинти, гайки були затягнуті.</w:t>
            </w:r>
          </w:p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proofErr w:type="spellStart"/>
            <w:r w:rsidRPr="00BF12DF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uk-UA"/>
              </w:rPr>
              <w:t>Очистіть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канали охолодження двигуна.</w:t>
            </w:r>
          </w:p>
        </w:tc>
      </w:tr>
      <w:tr w:rsidR="00D45B0C" w:rsidRPr="00BF12DF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BF12DF" w:rsidRDefault="00D45B0C" w:rsidP="008A3A6E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Кожні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 5 </w:t>
            </w:r>
            <w:r>
              <w:rPr>
                <w:rFonts w:ascii="Arial" w:hAnsi="Arial" w:cs="Arial"/>
                <w:b/>
                <w:bCs/>
                <w:lang w:val="uk-UA"/>
              </w:rPr>
              <w:t>годин роботи</w:t>
            </w:r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proofErr w:type="spellStart"/>
            <w:r w:rsidRPr="00BF12DF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uk-UA"/>
              </w:rPr>
              <w:t>Перевіряйте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повітряний фільтр.</w:t>
            </w:r>
          </w:p>
        </w:tc>
      </w:tr>
      <w:tr w:rsidR="00D45B0C" w:rsidRPr="00BF12DF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542BF3" w:rsidRDefault="00D45B0C" w:rsidP="008A3A6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Кожні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2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5 </w:t>
            </w:r>
            <w:r>
              <w:rPr>
                <w:rFonts w:ascii="Arial" w:hAnsi="Arial" w:cs="Arial"/>
                <w:b/>
                <w:bCs/>
                <w:lang w:val="uk-UA"/>
              </w:rPr>
              <w:t>годин роботи</w:t>
            </w:r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r w:rsidRPr="00BF1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 xml:space="preserve">Перевіряйте </w:t>
            </w:r>
            <w:proofErr w:type="gramStart"/>
            <w:r>
              <w:rPr>
                <w:rFonts w:ascii="Arial" w:hAnsi="Arial" w:cs="Arial"/>
                <w:lang w:val="uk-UA"/>
              </w:rPr>
              <w:t>св</w:t>
            </w:r>
            <w:proofErr w:type="gramEnd"/>
            <w:r>
              <w:rPr>
                <w:rFonts w:ascii="Arial" w:hAnsi="Arial" w:cs="Arial"/>
                <w:lang w:val="uk-UA"/>
              </w:rPr>
              <w:t>ічку запалення.</w:t>
            </w:r>
          </w:p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r w:rsidRPr="00BF1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 xml:space="preserve">Перевірте </w:t>
            </w:r>
            <w:proofErr w:type="gramStart"/>
            <w:r>
              <w:rPr>
                <w:rFonts w:ascii="Arial" w:hAnsi="Arial" w:cs="Arial"/>
                <w:lang w:val="uk-UA"/>
              </w:rPr>
              <w:t>п</w:t>
            </w:r>
            <w:proofErr w:type="gramEnd"/>
            <w:r>
              <w:rPr>
                <w:rFonts w:ascii="Arial" w:hAnsi="Arial" w:cs="Arial"/>
                <w:lang w:val="uk-UA"/>
              </w:rPr>
              <w:t>ідошву.</w:t>
            </w:r>
          </w:p>
        </w:tc>
      </w:tr>
      <w:tr w:rsidR="00D45B0C" w:rsidRPr="00BF12DF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542BF3" w:rsidRDefault="00D45B0C" w:rsidP="008A3A6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Кожні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50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годин роботи</w:t>
            </w:r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r w:rsidRPr="009660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Замінюйте повітряний фільтр.</w:t>
            </w:r>
          </w:p>
          <w:p w:rsidR="00D45B0C" w:rsidRPr="00BF12DF" w:rsidRDefault="00D45B0C" w:rsidP="008A3A6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F12DF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uk-UA"/>
              </w:rPr>
              <w:t>Після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перших 50 годин замініть масло в систему ущільнювання. </w:t>
            </w:r>
            <w:r w:rsidRPr="00BF12DF">
              <w:rPr>
                <w:rFonts w:ascii="Arial" w:hAnsi="Arial" w:cs="Arial"/>
                <w:b/>
                <w:lang w:val="uk-UA"/>
              </w:rPr>
              <w:t>Далі після кожних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BF12DF">
              <w:rPr>
                <w:rFonts w:ascii="Arial" w:hAnsi="Arial" w:cs="Arial"/>
                <w:b/>
                <w:bCs/>
              </w:rPr>
              <w:t>300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 годин роботи.</w:t>
            </w:r>
            <w:r w:rsidRPr="00BF12D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45B0C" w:rsidRPr="00BF12DF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542BF3" w:rsidRDefault="00D45B0C" w:rsidP="008A3A6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Кожні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100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годин роботи</w:t>
            </w:r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r w:rsidRPr="00BF1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 xml:space="preserve">Замінюйте </w:t>
            </w:r>
            <w:proofErr w:type="gramStart"/>
            <w:r>
              <w:rPr>
                <w:rFonts w:ascii="Arial" w:hAnsi="Arial" w:cs="Arial"/>
                <w:lang w:val="uk-UA"/>
              </w:rPr>
              <w:t>св</w:t>
            </w:r>
            <w:proofErr w:type="gramEnd"/>
            <w:r>
              <w:rPr>
                <w:rFonts w:ascii="Arial" w:hAnsi="Arial" w:cs="Arial"/>
                <w:lang w:val="uk-UA"/>
              </w:rPr>
              <w:t>ічку запалення.</w:t>
            </w:r>
          </w:p>
          <w:p w:rsidR="00D45B0C" w:rsidRPr="00BF12DF" w:rsidRDefault="00D45B0C" w:rsidP="008A3A6E">
            <w:pPr>
              <w:rPr>
                <w:rFonts w:ascii="Arial" w:hAnsi="Arial" w:cs="Arial"/>
                <w:lang w:val="uk-UA"/>
              </w:rPr>
            </w:pPr>
            <w:r w:rsidRPr="00BF1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Замініть моторне масло.</w:t>
            </w:r>
          </w:p>
        </w:tc>
      </w:tr>
      <w:tr w:rsidR="00D45B0C" w:rsidRPr="00C1193D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</w:tcBorders>
          </w:tcPr>
          <w:p w:rsidR="00D45B0C" w:rsidRPr="00542BF3" w:rsidRDefault="00D45B0C" w:rsidP="008A3A6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Кожні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300</w:t>
            </w:r>
            <w:r w:rsidRPr="00BF12DF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годин роботи</w:t>
            </w:r>
          </w:p>
        </w:tc>
        <w:tc>
          <w:tcPr>
            <w:tcW w:w="4605" w:type="dxa"/>
            <w:tcBorders>
              <w:top w:val="single" w:sz="6" w:space="0" w:color="000000"/>
            </w:tcBorders>
          </w:tcPr>
          <w:p w:rsidR="00D45B0C" w:rsidRPr="00C1193D" w:rsidRDefault="00D45B0C" w:rsidP="008A3A6E">
            <w:pPr>
              <w:rPr>
                <w:rFonts w:ascii="Arial" w:hAnsi="Arial" w:cs="Arial"/>
              </w:rPr>
            </w:pPr>
            <w:r w:rsidRPr="00C1193D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Повне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</w:t>
            </w:r>
            <w:proofErr w:type="spellEnd"/>
            <w:r>
              <w:rPr>
                <w:rFonts w:ascii="Arial" w:hAnsi="Arial" w:cs="Arial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</w:rPr>
              <w:t>чне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обслуговування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сервісному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центрі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D45B0C" w:rsidRPr="00D45B0C" w:rsidRDefault="00D45B0C" w:rsidP="00D45B0C"/>
    <w:p w:rsidR="00F969BF" w:rsidRPr="00853496" w:rsidRDefault="00F969BF" w:rsidP="00F969BF"/>
    <w:bookmarkEnd w:id="0"/>
    <w:p w:rsidR="00B13245" w:rsidRPr="00C36340" w:rsidRDefault="00B13245" w:rsidP="00B13245">
      <w:pPr>
        <w:pStyle w:val="1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Причини несправностей </w:t>
      </w:r>
    </w:p>
    <w:p w:rsidR="00B13245" w:rsidRPr="00E7286B" w:rsidRDefault="00B13245" w:rsidP="00B13245">
      <w:pPr>
        <w:rPr>
          <w:lang w:val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4605"/>
        <w:gridCol w:w="4605"/>
      </w:tblGrid>
      <w:tr w:rsidR="00B13245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bottom w:val="single" w:sz="12" w:space="0" w:color="000000"/>
            </w:tcBorders>
          </w:tcPr>
          <w:p w:rsidR="00B13245" w:rsidRPr="00DD0C59" w:rsidRDefault="00B13245" w:rsidP="008A3A6E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Несправність</w:t>
            </w:r>
          </w:p>
        </w:tc>
        <w:tc>
          <w:tcPr>
            <w:tcW w:w="4605" w:type="dxa"/>
            <w:tcBorders>
              <w:bottom w:val="single" w:sz="12" w:space="0" w:color="000000"/>
            </w:tcBorders>
          </w:tcPr>
          <w:p w:rsidR="00B13245" w:rsidRPr="00DD0C59" w:rsidRDefault="00B13245" w:rsidP="008A3A6E">
            <w:pPr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Причини</w:t>
            </w:r>
          </w:p>
        </w:tc>
      </w:tr>
      <w:tr w:rsidR="00B13245" w:rsidRPr="00E7286B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12" w:space="0" w:color="000000"/>
              <w:bottom w:val="single" w:sz="6" w:space="0" w:color="000000"/>
            </w:tcBorders>
          </w:tcPr>
          <w:p w:rsidR="00B13245" w:rsidRPr="00DD0C59" w:rsidRDefault="00B13245" w:rsidP="008A3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Двигун не заводиться або глохне</w:t>
            </w:r>
            <w:r w:rsidRPr="00DD0C59">
              <w:rPr>
                <w:rFonts w:ascii="Arial" w:hAnsi="Arial" w:cs="Arial"/>
                <w:b/>
                <w:bCs/>
              </w:rPr>
              <w:t>.</w:t>
            </w:r>
          </w:p>
          <w:p w:rsidR="00B13245" w:rsidRPr="00DD0C59" w:rsidRDefault="00B13245" w:rsidP="008A3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5" w:type="dxa"/>
            <w:tcBorders>
              <w:top w:val="single" w:sz="12" w:space="0" w:color="000000"/>
              <w:bottom w:val="single" w:sz="6" w:space="0" w:color="000000"/>
            </w:tcBorders>
          </w:tcPr>
          <w:p w:rsidR="00B13245" w:rsidRPr="001C5DA0" w:rsidRDefault="00B13245" w:rsidP="008A3A6E">
            <w:pPr>
              <w:rPr>
                <w:rFonts w:ascii="Arial" w:hAnsi="Arial" w:cs="Arial"/>
                <w:lang w:val="uk-UA"/>
              </w:rPr>
            </w:pPr>
            <w:r w:rsidRPr="001C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Вмикач двигуна знаходиться в положенні</w:t>
            </w:r>
            <w:r w:rsidRPr="001C5D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42BF3">
              <w:rPr>
                <w:rFonts w:ascii="Arial" w:hAnsi="Arial" w:cs="Arial"/>
                <w:lang w:val="en-GB"/>
              </w:rPr>
              <w:t>OFF</w:t>
            </w:r>
            <w:r>
              <w:rPr>
                <w:rFonts w:ascii="Arial" w:hAnsi="Arial" w:cs="Arial"/>
                <w:lang w:val="uk-UA"/>
              </w:rPr>
              <w:t>» (</w:t>
            </w:r>
            <w:proofErr w:type="spellStart"/>
            <w:r>
              <w:rPr>
                <w:rFonts w:ascii="Arial" w:hAnsi="Arial" w:cs="Arial"/>
                <w:lang w:val="uk-UA"/>
              </w:rPr>
              <w:t>Вимк</w:t>
            </w:r>
            <w:proofErr w:type="spellEnd"/>
            <w:r>
              <w:rPr>
                <w:rFonts w:ascii="Arial" w:hAnsi="Arial" w:cs="Arial"/>
                <w:lang w:val="uk-UA"/>
              </w:rPr>
              <w:t>.)</w:t>
            </w:r>
          </w:p>
          <w:p w:rsidR="00B13245" w:rsidRPr="001C5DA0" w:rsidRDefault="00B13245" w:rsidP="008A3A6E">
            <w:pPr>
              <w:rPr>
                <w:rFonts w:ascii="Arial" w:hAnsi="Arial" w:cs="Arial"/>
                <w:lang w:val="uk-UA"/>
              </w:rPr>
            </w:pPr>
            <w:r w:rsidRPr="001C5DA0"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  <w:lang w:val="uk-UA"/>
              </w:rPr>
              <w:t>Нема</w:t>
            </w:r>
            <w:proofErr w:type="gramEnd"/>
            <w:r>
              <w:rPr>
                <w:rFonts w:ascii="Arial" w:hAnsi="Arial" w:cs="Arial"/>
                <w:lang w:val="uk-UA"/>
              </w:rPr>
              <w:t>є палива в баку</w:t>
            </w:r>
          </w:p>
          <w:p w:rsidR="00B13245" w:rsidRPr="001C5DA0" w:rsidRDefault="00B13245" w:rsidP="008A3A6E">
            <w:pPr>
              <w:rPr>
                <w:rFonts w:ascii="Arial" w:hAnsi="Arial" w:cs="Arial"/>
                <w:lang w:val="uk-UA"/>
              </w:rPr>
            </w:pPr>
            <w:r w:rsidRPr="001C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Клапан подачі палива закритий</w:t>
            </w:r>
          </w:p>
          <w:p w:rsidR="00B13245" w:rsidRPr="001C5DA0" w:rsidRDefault="00B13245" w:rsidP="008A3A6E">
            <w:pPr>
              <w:rPr>
                <w:rFonts w:ascii="Arial" w:hAnsi="Arial" w:cs="Arial"/>
                <w:lang w:val="uk-UA"/>
              </w:rPr>
            </w:pPr>
            <w:r w:rsidRPr="001C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 xml:space="preserve">Провід </w:t>
            </w:r>
            <w:proofErr w:type="gramStart"/>
            <w:r>
              <w:rPr>
                <w:rFonts w:ascii="Arial" w:hAnsi="Arial" w:cs="Arial"/>
                <w:lang w:val="uk-UA"/>
              </w:rPr>
              <w:t>св</w:t>
            </w:r>
            <w:proofErr w:type="gramEnd"/>
            <w:r>
              <w:rPr>
                <w:rFonts w:ascii="Arial" w:hAnsi="Arial" w:cs="Arial"/>
                <w:lang w:val="uk-UA"/>
              </w:rPr>
              <w:t>ічки запалення від</w:t>
            </w:r>
            <w:r w:rsidRPr="001C5DA0">
              <w:rPr>
                <w:rFonts w:ascii="Arial" w:hAnsi="Arial" w:cs="Arial"/>
              </w:rPr>
              <w:t>’</w:t>
            </w:r>
            <w:proofErr w:type="spellStart"/>
            <w:r>
              <w:rPr>
                <w:rFonts w:ascii="Arial" w:hAnsi="Arial" w:cs="Arial"/>
                <w:lang w:val="uk-UA"/>
              </w:rPr>
              <w:t>єднаний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</w:p>
          <w:p w:rsidR="00B13245" w:rsidRPr="001C5DA0" w:rsidRDefault="00B13245" w:rsidP="008A3A6E">
            <w:pPr>
              <w:rPr>
                <w:rFonts w:ascii="Arial" w:hAnsi="Arial" w:cs="Arial"/>
                <w:lang w:val="uk-UA"/>
              </w:rPr>
            </w:pPr>
            <w:r w:rsidRPr="001C5DA0">
              <w:rPr>
                <w:rFonts w:ascii="Arial" w:hAnsi="Arial" w:cs="Arial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</w:rPr>
              <w:t>Св</w:t>
            </w:r>
            <w:proofErr w:type="gramEnd"/>
            <w:r>
              <w:rPr>
                <w:rFonts w:ascii="Arial" w:hAnsi="Arial" w:cs="Arial"/>
                <w:lang w:val="uk-UA"/>
              </w:rPr>
              <w:t>ічка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запалення засмічена</w:t>
            </w:r>
          </w:p>
          <w:p w:rsidR="00B13245" w:rsidRPr="001C5DA0" w:rsidRDefault="00B13245" w:rsidP="008A3A6E">
            <w:pPr>
              <w:rPr>
                <w:rFonts w:ascii="Arial" w:hAnsi="Arial" w:cs="Arial"/>
              </w:rPr>
            </w:pPr>
            <w:r w:rsidRPr="001C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Система запалення пошкоджена</w:t>
            </w:r>
            <w:r w:rsidRPr="001C5DA0">
              <w:rPr>
                <w:rFonts w:ascii="Arial" w:hAnsi="Arial" w:cs="Arial"/>
              </w:rPr>
              <w:t>*</w:t>
            </w:r>
          </w:p>
          <w:p w:rsidR="00B13245" w:rsidRPr="001C5DA0" w:rsidRDefault="00B13245" w:rsidP="008A3A6E">
            <w:pPr>
              <w:rPr>
                <w:rFonts w:ascii="Arial" w:hAnsi="Arial" w:cs="Arial"/>
              </w:rPr>
            </w:pPr>
            <w:r w:rsidRPr="001C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Неправильне регулювання</w:t>
            </w:r>
            <w:r w:rsidRPr="001C5DA0">
              <w:rPr>
                <w:rFonts w:ascii="Arial" w:hAnsi="Arial" w:cs="Arial"/>
              </w:rPr>
              <w:t>*</w:t>
            </w:r>
          </w:p>
        </w:tc>
      </w:tr>
      <w:tr w:rsidR="00B13245" w:rsidRPr="00E7286B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B13245" w:rsidRPr="00E7286B" w:rsidRDefault="00B13245" w:rsidP="008A3A6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Двигун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не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набирає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обертів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важко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заводиться </w:t>
            </w:r>
            <w:proofErr w:type="spellStart"/>
            <w:r>
              <w:rPr>
                <w:rFonts w:ascii="Arial" w:hAnsi="Arial" w:cs="Arial"/>
                <w:b/>
                <w:bCs/>
              </w:rPr>
              <w:t>або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працює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нерівном</w:t>
            </w:r>
            <w:proofErr w:type="gramEnd"/>
            <w:r>
              <w:rPr>
                <w:rFonts w:ascii="Arial" w:hAnsi="Arial" w:cs="Arial"/>
                <w:b/>
                <w:bCs/>
              </w:rPr>
              <w:t>ірно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B13245" w:rsidRPr="001C5DA0" w:rsidRDefault="00B13245" w:rsidP="008A3A6E">
            <w:pPr>
              <w:rPr>
                <w:rFonts w:ascii="Arial" w:hAnsi="Arial" w:cs="Arial"/>
                <w:lang w:val="uk-UA"/>
              </w:rPr>
            </w:pPr>
            <w:r w:rsidRPr="001C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Забруднений повітряний фільтр</w:t>
            </w:r>
          </w:p>
          <w:p w:rsidR="00B13245" w:rsidRDefault="00B13245" w:rsidP="008A3A6E">
            <w:pPr>
              <w:rPr>
                <w:rFonts w:ascii="Arial" w:hAnsi="Arial" w:cs="Arial"/>
                <w:lang w:val="uk-UA"/>
              </w:rPr>
            </w:pPr>
            <w:r w:rsidRPr="001C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Св</w:t>
            </w:r>
            <w:proofErr w:type="gramEnd"/>
            <w:r>
              <w:rPr>
                <w:rFonts w:ascii="Arial" w:hAnsi="Arial" w:cs="Arial"/>
                <w:lang w:val="uk-UA"/>
              </w:rPr>
              <w:t>ічка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запалення засмічена</w:t>
            </w:r>
            <w:r w:rsidRPr="001C5DA0">
              <w:rPr>
                <w:rFonts w:ascii="Arial" w:hAnsi="Arial" w:cs="Arial"/>
              </w:rPr>
              <w:t xml:space="preserve"> </w:t>
            </w:r>
          </w:p>
          <w:p w:rsidR="00B13245" w:rsidRPr="001C5DA0" w:rsidRDefault="00B13245" w:rsidP="008A3A6E">
            <w:pPr>
              <w:rPr>
                <w:rFonts w:ascii="Arial" w:hAnsi="Arial" w:cs="Arial"/>
              </w:rPr>
            </w:pPr>
            <w:r w:rsidRPr="001C5D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 xml:space="preserve"> Нещільна посадка </w:t>
            </w:r>
            <w:proofErr w:type="gramStart"/>
            <w:r>
              <w:rPr>
                <w:rFonts w:ascii="Arial" w:hAnsi="Arial" w:cs="Arial"/>
                <w:lang w:val="uk-UA"/>
              </w:rPr>
              <w:t>м</w:t>
            </w:r>
            <w:proofErr w:type="gramEnd"/>
            <w:r>
              <w:rPr>
                <w:rFonts w:ascii="Arial" w:hAnsi="Arial" w:cs="Arial"/>
                <w:lang w:val="uk-UA"/>
              </w:rPr>
              <w:t xml:space="preserve">іж карбюратором та </w:t>
            </w:r>
            <w:proofErr w:type="spellStart"/>
            <w:r>
              <w:rPr>
                <w:rFonts w:ascii="Arial" w:hAnsi="Arial" w:cs="Arial"/>
                <w:lang w:val="uk-UA"/>
              </w:rPr>
              <w:t>адаптором</w:t>
            </w:r>
            <w:proofErr w:type="spellEnd"/>
            <w:r w:rsidRPr="001C5DA0">
              <w:rPr>
                <w:rFonts w:ascii="Arial" w:hAnsi="Arial" w:cs="Arial"/>
              </w:rPr>
              <w:t>*</w:t>
            </w:r>
          </w:p>
        </w:tc>
      </w:tr>
      <w:tr w:rsidR="00B13245" w:rsidRPr="00E7286B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B13245" w:rsidRPr="00542BF3" w:rsidRDefault="00B13245" w:rsidP="008A3A6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Двигун перегрівається</w:t>
            </w:r>
            <w:r w:rsidRPr="00542BF3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B13245" w:rsidRPr="001C5DA0" w:rsidRDefault="00B13245" w:rsidP="008A3A6E">
            <w:pPr>
              <w:rPr>
                <w:rFonts w:ascii="Arial" w:hAnsi="Arial" w:cs="Arial"/>
                <w:lang w:val="uk-UA"/>
              </w:rPr>
            </w:pPr>
            <w:r w:rsidRPr="00E7286B"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  <w:lang w:val="uk-UA"/>
              </w:rPr>
              <w:t>Канали</w:t>
            </w:r>
            <w:proofErr w:type="gramEnd"/>
            <w:r>
              <w:rPr>
                <w:rFonts w:ascii="Arial" w:hAnsi="Arial" w:cs="Arial"/>
                <w:lang w:val="uk-UA"/>
              </w:rPr>
              <w:t xml:space="preserve"> охолодження двигуна засмічені.</w:t>
            </w:r>
          </w:p>
          <w:p w:rsidR="00B13245" w:rsidRPr="001C5DA0" w:rsidRDefault="00B13245" w:rsidP="008A3A6E">
            <w:pPr>
              <w:rPr>
                <w:rFonts w:ascii="Arial" w:hAnsi="Arial" w:cs="Arial"/>
                <w:lang w:val="uk-UA"/>
              </w:rPr>
            </w:pPr>
            <w:r w:rsidRPr="00E7286B"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  <w:lang w:val="uk-UA"/>
              </w:rPr>
              <w:t>Потік повітря</w:t>
            </w:r>
            <w:proofErr w:type="gramEnd"/>
            <w:r>
              <w:rPr>
                <w:rFonts w:ascii="Arial" w:hAnsi="Arial" w:cs="Arial"/>
                <w:lang w:val="uk-UA"/>
              </w:rPr>
              <w:t xml:space="preserve"> обмежений.</w:t>
            </w:r>
          </w:p>
        </w:tc>
      </w:tr>
      <w:tr w:rsidR="00B13245" w:rsidRPr="00E7286B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B13245" w:rsidRPr="00C35F1B" w:rsidRDefault="00B13245" w:rsidP="008A3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Двигун працює, але </w:t>
            </w:r>
            <w:proofErr w:type="spellStart"/>
            <w:r>
              <w:rPr>
                <w:rFonts w:ascii="Arial" w:hAnsi="Arial" w:cs="Arial"/>
                <w:b/>
                <w:bCs/>
                <w:lang w:val="uk-UA"/>
              </w:rPr>
              <w:t>трамбовка</w:t>
            </w:r>
            <w:proofErr w:type="spellEnd"/>
            <w:r>
              <w:rPr>
                <w:rFonts w:ascii="Arial" w:hAnsi="Arial" w:cs="Arial"/>
                <w:b/>
                <w:bCs/>
                <w:lang w:val="uk-UA"/>
              </w:rPr>
              <w:t xml:space="preserve"> не трамбує.</w:t>
            </w:r>
          </w:p>
        </w:tc>
        <w:tc>
          <w:tcPr>
            <w:tcW w:w="4605" w:type="dxa"/>
            <w:tcBorders>
              <w:top w:val="single" w:sz="6" w:space="0" w:color="000000"/>
              <w:bottom w:val="single" w:sz="6" w:space="0" w:color="000000"/>
            </w:tcBorders>
          </w:tcPr>
          <w:p w:rsidR="00B13245" w:rsidRPr="00E7286B" w:rsidRDefault="00B13245" w:rsidP="008A3A6E">
            <w:pPr>
              <w:rPr>
                <w:rFonts w:ascii="Arial" w:hAnsi="Arial" w:cs="Arial"/>
              </w:rPr>
            </w:pPr>
            <w:r w:rsidRPr="00E728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Муфта</w:t>
            </w:r>
            <w:r w:rsidRPr="00E728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пошкоджена</w:t>
            </w:r>
            <w:proofErr w:type="spellEnd"/>
            <w:r w:rsidRPr="00E7286B">
              <w:rPr>
                <w:rFonts w:ascii="Arial" w:hAnsi="Arial" w:cs="Arial"/>
              </w:rPr>
              <w:t>*</w:t>
            </w:r>
          </w:p>
          <w:p w:rsidR="00B13245" w:rsidRPr="00E7286B" w:rsidRDefault="00B13245" w:rsidP="008A3A6E">
            <w:pPr>
              <w:rPr>
                <w:rFonts w:ascii="Arial" w:hAnsi="Arial" w:cs="Arial"/>
              </w:rPr>
            </w:pPr>
            <w:r w:rsidRPr="00E7286B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Несправний</w:t>
            </w:r>
            <w:proofErr w:type="spellEnd"/>
            <w:r w:rsidRPr="00E728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кривошипно</w:t>
            </w:r>
            <w:r w:rsidRPr="00E7286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шатунный</w:t>
            </w:r>
            <w:r w:rsidRPr="00E728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механізм</w:t>
            </w:r>
            <w:proofErr w:type="spellEnd"/>
            <w:r w:rsidRPr="00E728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або</w:t>
            </w:r>
            <w:proofErr w:type="spellEnd"/>
            <w:r w:rsidRPr="00E728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шатун</w:t>
            </w:r>
            <w:r w:rsidRPr="00E7286B">
              <w:rPr>
                <w:rFonts w:ascii="Arial" w:hAnsi="Arial" w:cs="Arial"/>
              </w:rPr>
              <w:t>*</w:t>
            </w:r>
          </w:p>
          <w:p w:rsidR="00B13245" w:rsidRPr="00E7286B" w:rsidRDefault="00B13245" w:rsidP="008A3A6E">
            <w:pPr>
              <w:rPr>
                <w:rFonts w:ascii="Arial" w:hAnsi="Arial" w:cs="Arial"/>
              </w:rPr>
            </w:pPr>
            <w:r w:rsidRPr="00E7286B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  <w:lang w:val="uk-UA"/>
              </w:rPr>
              <w:t>Неспранв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шестерня або барабан зчеплення</w:t>
            </w:r>
            <w:r w:rsidRPr="00E7286B">
              <w:rPr>
                <w:rFonts w:ascii="Arial" w:hAnsi="Arial" w:cs="Arial"/>
              </w:rPr>
              <w:t>*</w:t>
            </w:r>
          </w:p>
        </w:tc>
      </w:tr>
      <w:tr w:rsidR="00B13245" w:rsidRPr="00E7286B" w:rsidTr="008A3A6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000000"/>
            </w:tcBorders>
          </w:tcPr>
          <w:p w:rsidR="00B13245" w:rsidRPr="00615580" w:rsidRDefault="00B13245" w:rsidP="008A3A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Двигун працює, але </w:t>
            </w:r>
            <w:proofErr w:type="spellStart"/>
            <w:r>
              <w:rPr>
                <w:rFonts w:ascii="Arial" w:hAnsi="Arial" w:cs="Arial"/>
                <w:b/>
                <w:bCs/>
                <w:lang w:val="uk-UA"/>
              </w:rPr>
              <w:t>трамбовка</w:t>
            </w:r>
            <w:proofErr w:type="spellEnd"/>
            <w:r>
              <w:rPr>
                <w:rFonts w:ascii="Arial" w:hAnsi="Arial" w:cs="Arial"/>
                <w:b/>
                <w:bCs/>
                <w:lang w:val="uk-UA"/>
              </w:rPr>
              <w:t xml:space="preserve">  працює нерівномірно.</w:t>
            </w:r>
          </w:p>
        </w:tc>
        <w:tc>
          <w:tcPr>
            <w:tcW w:w="4605" w:type="dxa"/>
            <w:tcBorders>
              <w:top w:val="single" w:sz="6" w:space="0" w:color="000000"/>
            </w:tcBorders>
          </w:tcPr>
          <w:p w:rsidR="00B13245" w:rsidRPr="00C35F1B" w:rsidRDefault="00B13245" w:rsidP="008A3A6E">
            <w:pPr>
              <w:rPr>
                <w:rFonts w:ascii="Arial" w:hAnsi="Arial" w:cs="Arial"/>
              </w:rPr>
            </w:pPr>
            <w:r w:rsidRPr="00C35F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Поверхня муфти забруднена</w:t>
            </w:r>
            <w:r w:rsidRPr="00C35F1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можливо маслом</w:t>
            </w:r>
            <w:r w:rsidRPr="00C35F1B">
              <w:rPr>
                <w:rFonts w:ascii="Arial" w:hAnsi="Arial" w:cs="Arial"/>
              </w:rPr>
              <w:t>)</w:t>
            </w:r>
          </w:p>
          <w:p w:rsidR="00B13245" w:rsidRPr="00C35F1B" w:rsidRDefault="00B13245" w:rsidP="008A3A6E">
            <w:pPr>
              <w:rPr>
                <w:rFonts w:ascii="Arial" w:hAnsi="Arial" w:cs="Arial"/>
              </w:rPr>
            </w:pPr>
            <w:r w:rsidRPr="00C35F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Несправні або зношені пружини</w:t>
            </w:r>
            <w:r w:rsidRPr="00C35F1B">
              <w:rPr>
                <w:rFonts w:ascii="Arial" w:hAnsi="Arial" w:cs="Arial"/>
              </w:rPr>
              <w:t>*</w:t>
            </w:r>
          </w:p>
          <w:p w:rsidR="00B13245" w:rsidRPr="00C35F1B" w:rsidRDefault="00B13245" w:rsidP="008A3A6E">
            <w:pPr>
              <w:rPr>
                <w:rFonts w:ascii="Arial" w:hAnsi="Arial" w:cs="Arial"/>
              </w:rPr>
            </w:pPr>
            <w:r w:rsidRPr="00C35F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uk-UA"/>
              </w:rPr>
              <w:t>Пошкоджена муфта</w:t>
            </w:r>
            <w:r w:rsidRPr="00C35F1B">
              <w:rPr>
                <w:rFonts w:ascii="Arial" w:hAnsi="Arial" w:cs="Arial"/>
              </w:rPr>
              <w:t>*</w:t>
            </w:r>
          </w:p>
        </w:tc>
      </w:tr>
    </w:tbl>
    <w:p w:rsidR="00B13245" w:rsidRPr="00E7286B" w:rsidRDefault="00B13245" w:rsidP="00B13245"/>
    <w:p w:rsidR="00B13245" w:rsidRPr="00E7286B" w:rsidRDefault="00B13245" w:rsidP="00B13245">
      <w:pPr>
        <w:rPr>
          <w:rFonts w:ascii="Arial" w:hAnsi="Arial" w:cs="Arial"/>
        </w:rPr>
      </w:pPr>
      <w:r w:rsidRPr="00E7286B">
        <w:rPr>
          <w:rFonts w:ascii="Arial" w:hAnsi="Arial" w:cs="Arial"/>
        </w:rPr>
        <w:t xml:space="preserve">*) </w:t>
      </w:r>
      <w:r>
        <w:rPr>
          <w:rFonts w:ascii="Arial" w:hAnsi="Arial" w:cs="Arial"/>
          <w:lang w:val="uk-UA"/>
        </w:rPr>
        <w:t xml:space="preserve">Зверніться до </w:t>
      </w:r>
      <w:r w:rsidR="0091550D">
        <w:rPr>
          <w:rFonts w:ascii="Arial" w:hAnsi="Arial" w:cs="Arial"/>
          <w:lang w:val="uk-UA"/>
        </w:rPr>
        <w:t>уповноваженого представника</w:t>
      </w:r>
      <w:r w:rsidRPr="00E7286B">
        <w:rPr>
          <w:rFonts w:ascii="Arial" w:hAnsi="Arial" w:cs="Arial"/>
        </w:rPr>
        <w:t>.</w:t>
      </w:r>
    </w:p>
    <w:p w:rsidR="002F05DF" w:rsidRPr="00F969BF" w:rsidRDefault="002F05DF" w:rsidP="002F05DF">
      <w:pPr>
        <w:pStyle w:val="a5"/>
        <w:ind w:left="0"/>
        <w:rPr>
          <w:lang w:eastAsia="nl-NL"/>
        </w:rPr>
      </w:pPr>
    </w:p>
    <w:sectPr w:rsidR="002F05DF" w:rsidRPr="00F969BF" w:rsidSect="00F969B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000"/>
    <w:multiLevelType w:val="hybridMultilevel"/>
    <w:tmpl w:val="4CE8AED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416F5"/>
    <w:multiLevelType w:val="hybridMultilevel"/>
    <w:tmpl w:val="D9EA640E"/>
    <w:lvl w:ilvl="0" w:tplc="92E4A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21DA1"/>
    <w:multiLevelType w:val="hybridMultilevel"/>
    <w:tmpl w:val="361A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6516"/>
    <w:multiLevelType w:val="hybridMultilevel"/>
    <w:tmpl w:val="4FDC1E1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96A"/>
    <w:rsid w:val="00023F2A"/>
    <w:rsid w:val="00055B8E"/>
    <w:rsid w:val="000E3E71"/>
    <w:rsid w:val="00241EB9"/>
    <w:rsid w:val="002F05DF"/>
    <w:rsid w:val="00572A00"/>
    <w:rsid w:val="00650524"/>
    <w:rsid w:val="00683C15"/>
    <w:rsid w:val="008541B1"/>
    <w:rsid w:val="0085721A"/>
    <w:rsid w:val="0091550D"/>
    <w:rsid w:val="00B13245"/>
    <w:rsid w:val="00CB14BC"/>
    <w:rsid w:val="00D22321"/>
    <w:rsid w:val="00D45B0C"/>
    <w:rsid w:val="00E00937"/>
    <w:rsid w:val="00F1694C"/>
    <w:rsid w:val="00F51B85"/>
    <w:rsid w:val="00F54674"/>
    <w:rsid w:val="00F969BF"/>
    <w:rsid w:val="00FB596A"/>
    <w:rsid w:val="00FC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5"/>
  </w:style>
  <w:style w:type="paragraph" w:styleId="1">
    <w:name w:val="heading 1"/>
    <w:basedOn w:val="a"/>
    <w:next w:val="a"/>
    <w:link w:val="10"/>
    <w:qFormat/>
    <w:rsid w:val="008541B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nl-NL" w:eastAsia="nl-NL"/>
    </w:rPr>
  </w:style>
  <w:style w:type="paragraph" w:styleId="2">
    <w:name w:val="heading 2"/>
    <w:basedOn w:val="a"/>
    <w:next w:val="a"/>
    <w:link w:val="20"/>
    <w:qFormat/>
    <w:rsid w:val="008541B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8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41B1"/>
    <w:rPr>
      <w:rFonts w:ascii="Times New Roman" w:eastAsia="Times New Roman" w:hAnsi="Times New Roman" w:cs="Times New Roman"/>
      <w:b/>
      <w:bCs/>
      <w:kern w:val="32"/>
      <w:sz w:val="32"/>
      <w:szCs w:val="32"/>
      <w:lang w:val="nl-NL" w:eastAsia="nl-NL"/>
    </w:rPr>
  </w:style>
  <w:style w:type="character" w:customStyle="1" w:styleId="20">
    <w:name w:val="Заголовок 2 Знак"/>
    <w:basedOn w:val="a0"/>
    <w:link w:val="2"/>
    <w:rsid w:val="008541B1"/>
    <w:rPr>
      <w:rFonts w:ascii="Arial" w:eastAsia="Times New Roman" w:hAnsi="Arial" w:cs="Times New Roman"/>
      <w:b/>
      <w:bCs/>
      <w:sz w:val="24"/>
      <w:szCs w:val="28"/>
      <w:lang w:val="nl-NL" w:eastAsia="nl-NL"/>
    </w:rPr>
  </w:style>
  <w:style w:type="paragraph" w:styleId="a5">
    <w:name w:val="List Paragraph"/>
    <w:basedOn w:val="a"/>
    <w:uiPriority w:val="34"/>
    <w:qFormat/>
    <w:rsid w:val="008541B1"/>
    <w:pPr>
      <w:ind w:left="720"/>
      <w:contextualSpacing/>
    </w:pPr>
  </w:style>
  <w:style w:type="table" w:styleId="a6">
    <w:name w:val="Table Grid"/>
    <w:basedOn w:val="a1"/>
    <w:uiPriority w:val="59"/>
    <w:rsid w:val="00241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Щипакина</dc:creator>
  <cp:keywords/>
  <dc:description/>
  <cp:lastModifiedBy>Щипакина</cp:lastModifiedBy>
  <cp:revision>19</cp:revision>
  <dcterms:created xsi:type="dcterms:W3CDTF">2015-04-07T11:51:00Z</dcterms:created>
  <dcterms:modified xsi:type="dcterms:W3CDTF">2015-04-08T17:29:00Z</dcterms:modified>
</cp:coreProperties>
</file>